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310C93">
      <w:pPr>
        <w:spacing w:before="63" w:line="222" w:lineRule="auto"/>
        <w:ind w:left="1929"/>
        <w:outlineLvl w:val="0"/>
        <w:rPr>
          <w:rFonts w:ascii="宋体" w:hAnsi="宋体" w:eastAsia="宋体" w:cs="宋体"/>
          <w:sz w:val="31"/>
          <w:szCs w:val="31"/>
        </w:rPr>
      </w:pPr>
      <w:r>
        <w:rPr>
          <w:rFonts w:ascii="宋体" w:hAnsi="宋体" w:eastAsia="宋体" w:cs="宋体"/>
          <w:spacing w:val="10"/>
          <w:sz w:val="31"/>
          <w:szCs w:val="31"/>
          <w14:textOutline w14:w="5793" w14:cap="sq" w14:cmpd="sng">
            <w14:solidFill>
              <w14:srgbClr w14:val="000000"/>
            </w14:solidFill>
            <w14:prstDash w14:val="solid"/>
            <w14:bevel/>
          </w14:textOutline>
        </w:rPr>
        <w:t>福建医科大学来华留学研究生导师预接收函</w:t>
      </w:r>
    </w:p>
    <w:p w14:paraId="29FF0306">
      <w:pPr>
        <w:spacing w:before="15" w:line="237" w:lineRule="auto"/>
        <w:ind w:left="516"/>
        <w:rPr>
          <w:rFonts w:ascii="宋体" w:hAnsi="宋体" w:eastAsia="宋体" w:cs="宋体"/>
          <w:sz w:val="31"/>
          <w:szCs w:val="31"/>
        </w:rPr>
      </w:pPr>
      <w:r>
        <w:rPr>
          <w:rFonts w:ascii="宋体" w:hAnsi="宋体" w:eastAsia="宋体" w:cs="宋体"/>
          <w:spacing w:val="-5"/>
          <w:sz w:val="31"/>
          <w:szCs w:val="31"/>
          <w14:textOutline w14:w="5793" w14:cap="sq" w14:cmpd="sng">
            <w14:solidFill>
              <w14:srgbClr w14:val="000000"/>
            </w14:solidFill>
            <w14:prstDash w14:val="solid"/>
            <w14:bevel/>
          </w14:textOutline>
        </w:rPr>
        <w:t>Pre-Acceptance</w:t>
      </w:r>
      <w:r>
        <w:rPr>
          <w:rFonts w:ascii="宋体" w:hAnsi="宋体" w:eastAsia="宋体" w:cs="宋体"/>
          <w:spacing w:val="-68"/>
          <w:sz w:val="31"/>
          <w:szCs w:val="31"/>
        </w:rPr>
        <w:t xml:space="preserve"> </w:t>
      </w:r>
      <w:r>
        <w:rPr>
          <w:rFonts w:ascii="宋体" w:hAnsi="宋体" w:eastAsia="宋体" w:cs="宋体"/>
          <w:spacing w:val="-5"/>
          <w:sz w:val="31"/>
          <w:szCs w:val="31"/>
          <w14:textOutline w14:w="5793" w14:cap="sq" w14:cmpd="sng">
            <w14:solidFill>
              <w14:srgbClr w14:val="000000"/>
            </w14:solidFill>
            <w14:prstDash w14:val="solid"/>
            <w14:bevel/>
          </w14:textOutline>
        </w:rPr>
        <w:t>Letter</w:t>
      </w:r>
      <w:r>
        <w:rPr>
          <w:rFonts w:ascii="宋体" w:hAnsi="宋体" w:eastAsia="宋体" w:cs="宋体"/>
          <w:spacing w:val="-65"/>
          <w:sz w:val="31"/>
          <w:szCs w:val="31"/>
        </w:rPr>
        <w:t xml:space="preserve"> </w:t>
      </w:r>
      <w:r>
        <w:rPr>
          <w:rFonts w:ascii="宋体" w:hAnsi="宋体" w:eastAsia="宋体" w:cs="宋体"/>
          <w:spacing w:val="-5"/>
          <w:sz w:val="31"/>
          <w:szCs w:val="31"/>
          <w14:textOutline w14:w="5793" w14:cap="sq" w14:cmpd="sng">
            <w14:solidFill>
              <w14:srgbClr w14:val="000000"/>
            </w14:solidFill>
            <w14:prstDash w14:val="solid"/>
            <w14:bevel/>
          </w14:textOutline>
        </w:rPr>
        <w:t>of</w:t>
      </w:r>
      <w:r>
        <w:rPr>
          <w:rFonts w:ascii="宋体" w:hAnsi="宋体" w:eastAsia="宋体" w:cs="宋体"/>
          <w:spacing w:val="-89"/>
          <w:sz w:val="31"/>
          <w:szCs w:val="31"/>
        </w:rPr>
        <w:t xml:space="preserve"> </w:t>
      </w:r>
      <w:r>
        <w:rPr>
          <w:rFonts w:ascii="宋体" w:hAnsi="宋体" w:eastAsia="宋体" w:cs="宋体"/>
          <w:spacing w:val="-5"/>
          <w:sz w:val="31"/>
          <w:szCs w:val="31"/>
          <w14:textOutline w14:w="5793" w14:cap="sq" w14:cmpd="sng">
            <w14:solidFill>
              <w14:srgbClr w14:val="000000"/>
            </w14:solidFill>
            <w14:prstDash w14:val="solid"/>
            <w14:bevel/>
          </w14:textOutline>
        </w:rPr>
        <w:t>Inte</w:t>
      </w:r>
      <w:r>
        <w:rPr>
          <w:rFonts w:ascii="宋体" w:hAnsi="宋体" w:eastAsia="宋体" w:cs="宋体"/>
          <w:spacing w:val="-6"/>
          <w:sz w:val="31"/>
          <w:szCs w:val="31"/>
          <w14:textOutline w14:w="5793" w14:cap="sq" w14:cmpd="sng">
            <w14:solidFill>
              <w14:srgbClr w14:val="000000"/>
            </w14:solidFill>
            <w14:prstDash w14:val="solid"/>
            <w14:bevel/>
          </w14:textOutline>
        </w:rPr>
        <w:t>rnational</w:t>
      </w:r>
      <w:r>
        <w:rPr>
          <w:rFonts w:ascii="宋体" w:hAnsi="宋体" w:eastAsia="宋体" w:cs="宋体"/>
          <w:spacing w:val="-63"/>
          <w:sz w:val="31"/>
          <w:szCs w:val="31"/>
        </w:rPr>
        <w:t xml:space="preserve"> </w:t>
      </w:r>
      <w:r>
        <w:rPr>
          <w:rFonts w:ascii="宋体" w:hAnsi="宋体" w:eastAsia="宋体" w:cs="宋体"/>
          <w:spacing w:val="-6"/>
          <w:sz w:val="31"/>
          <w:szCs w:val="31"/>
          <w14:textOutline w14:w="5793" w14:cap="sq" w14:cmpd="sng">
            <w14:solidFill>
              <w14:srgbClr w14:val="000000"/>
            </w14:solidFill>
            <w14:prstDash w14:val="solid"/>
            <w14:bevel/>
          </w14:textOutline>
        </w:rPr>
        <w:t>Student</w:t>
      </w:r>
      <w:r>
        <w:rPr>
          <w:rFonts w:ascii="宋体" w:hAnsi="宋体" w:eastAsia="宋体" w:cs="宋体"/>
          <w:spacing w:val="-68"/>
          <w:sz w:val="31"/>
          <w:szCs w:val="31"/>
        </w:rPr>
        <w:t xml:space="preserve"> </w:t>
      </w:r>
      <w:r>
        <w:rPr>
          <w:rFonts w:ascii="宋体" w:hAnsi="宋体" w:eastAsia="宋体" w:cs="宋体"/>
          <w:spacing w:val="-6"/>
          <w:sz w:val="31"/>
          <w:szCs w:val="31"/>
          <w14:textOutline w14:w="5793" w14:cap="sq" w14:cmpd="sng">
            <w14:solidFill>
              <w14:srgbClr w14:val="000000"/>
            </w14:solidFill>
            <w14:prstDash w14:val="solid"/>
            <w14:bevel/>
          </w14:textOutline>
        </w:rPr>
        <w:t>by</w:t>
      </w:r>
      <w:r>
        <w:rPr>
          <w:rFonts w:ascii="宋体" w:hAnsi="宋体" w:eastAsia="宋体" w:cs="宋体"/>
          <w:spacing w:val="-65"/>
          <w:sz w:val="31"/>
          <w:szCs w:val="31"/>
        </w:rPr>
        <w:t xml:space="preserve"> </w:t>
      </w:r>
      <w:r>
        <w:rPr>
          <w:rFonts w:ascii="宋体" w:hAnsi="宋体" w:eastAsia="宋体" w:cs="宋体"/>
          <w:spacing w:val="-6"/>
          <w:sz w:val="31"/>
          <w:szCs w:val="31"/>
          <w14:textOutline w14:w="5793" w14:cap="sq" w14:cmpd="sng">
            <w14:solidFill>
              <w14:srgbClr w14:val="000000"/>
            </w14:solidFill>
            <w14:prstDash w14:val="solid"/>
            <w14:bevel/>
          </w14:textOutline>
        </w:rPr>
        <w:t>Supervisor</w:t>
      </w:r>
      <w:r>
        <w:rPr>
          <w:rFonts w:ascii="宋体" w:hAnsi="宋体" w:eastAsia="宋体" w:cs="宋体"/>
          <w:spacing w:val="-68"/>
          <w:sz w:val="31"/>
          <w:szCs w:val="31"/>
        </w:rPr>
        <w:t xml:space="preserve"> </w:t>
      </w:r>
      <w:r>
        <w:rPr>
          <w:rFonts w:ascii="宋体" w:hAnsi="宋体" w:eastAsia="宋体" w:cs="宋体"/>
          <w:spacing w:val="-6"/>
          <w:sz w:val="31"/>
          <w:szCs w:val="31"/>
          <w14:textOutline w14:w="5793" w14:cap="sq" w14:cmpd="sng">
            <w14:solidFill>
              <w14:srgbClr w14:val="000000"/>
            </w14:solidFill>
            <w14:prstDash w14:val="solid"/>
            <w14:bevel/>
          </w14:textOutline>
        </w:rPr>
        <w:t>of</w:t>
      </w:r>
    </w:p>
    <w:p w14:paraId="4EE8BAEB">
      <w:pPr>
        <w:spacing w:line="430" w:lineRule="exact"/>
        <w:ind w:left="3177"/>
        <w:rPr>
          <w:rFonts w:ascii="宋体" w:hAnsi="宋体" w:eastAsia="宋体" w:cs="宋体"/>
          <w:sz w:val="31"/>
          <w:szCs w:val="31"/>
        </w:rPr>
      </w:pPr>
      <w:r>
        <w:rPr>
          <w:rFonts w:ascii="宋体" w:hAnsi="宋体" w:eastAsia="宋体" w:cs="宋体"/>
          <w:spacing w:val="-6"/>
          <w:position w:val="4"/>
          <w:sz w:val="31"/>
          <w:szCs w:val="31"/>
          <w14:textOutline w14:w="5793" w14:cap="sq" w14:cmpd="sng">
            <w14:solidFill>
              <w14:srgbClr w14:val="000000"/>
            </w14:solidFill>
            <w14:prstDash w14:val="solid"/>
            <w14:bevel/>
          </w14:textOutline>
        </w:rPr>
        <w:t>Fujian</w:t>
      </w:r>
      <w:r>
        <w:rPr>
          <w:rFonts w:ascii="宋体" w:hAnsi="宋体" w:eastAsia="宋体" w:cs="宋体"/>
          <w:spacing w:val="-68"/>
          <w:position w:val="4"/>
          <w:sz w:val="31"/>
          <w:szCs w:val="31"/>
        </w:rPr>
        <w:t xml:space="preserve"> </w:t>
      </w:r>
      <w:r>
        <w:rPr>
          <w:rFonts w:ascii="宋体" w:hAnsi="宋体" w:eastAsia="宋体" w:cs="宋体"/>
          <w:spacing w:val="-6"/>
          <w:position w:val="4"/>
          <w:sz w:val="31"/>
          <w:szCs w:val="31"/>
          <w14:textOutline w14:w="5793" w14:cap="sq" w14:cmpd="sng">
            <w14:solidFill>
              <w14:srgbClr w14:val="000000"/>
            </w14:solidFill>
            <w14:prstDash w14:val="solid"/>
            <w14:bevel/>
          </w14:textOutline>
        </w:rPr>
        <w:t>Medical</w:t>
      </w:r>
      <w:r>
        <w:rPr>
          <w:rFonts w:ascii="宋体" w:hAnsi="宋体" w:eastAsia="宋体" w:cs="宋体"/>
          <w:spacing w:val="-67"/>
          <w:position w:val="4"/>
          <w:sz w:val="31"/>
          <w:szCs w:val="31"/>
        </w:rPr>
        <w:t xml:space="preserve"> </w:t>
      </w:r>
      <w:r>
        <w:rPr>
          <w:rFonts w:ascii="宋体" w:hAnsi="宋体" w:eastAsia="宋体" w:cs="宋体"/>
          <w:spacing w:val="-6"/>
          <w:position w:val="4"/>
          <w:sz w:val="31"/>
          <w:szCs w:val="31"/>
          <w14:textOutline w14:w="5793" w14:cap="sq" w14:cmpd="sng">
            <w14:solidFill>
              <w14:srgbClr w14:val="000000"/>
            </w14:solidFill>
            <w14:prstDash w14:val="solid"/>
            <w14:bevel/>
          </w14:textOutline>
        </w:rPr>
        <w:t>University</w:t>
      </w:r>
    </w:p>
    <w:p w14:paraId="2DEB1345">
      <w:pPr>
        <w:pStyle w:val="2"/>
        <w:spacing w:before="219" w:line="234" w:lineRule="auto"/>
        <w:ind w:left="320" w:right="272" w:firstLine="554"/>
        <w:jc w:val="both"/>
        <w:rPr>
          <w:rFonts w:ascii="仿宋" w:hAnsi="仿宋" w:eastAsia="仿宋" w:cs="仿宋"/>
          <w:sz w:val="24"/>
          <w:szCs w:val="24"/>
        </w:rPr>
      </w:pPr>
      <w:r>
        <w:rPr>
          <w:rFonts w:ascii="仿宋" w:hAnsi="仿宋" w:eastAsia="仿宋" w:cs="仿宋"/>
          <w:spacing w:val="3"/>
          <w:sz w:val="24"/>
          <w:szCs w:val="24"/>
        </w:rPr>
        <w:t>本人经过初步了解，认为该学生有较好的求学动机和学术能力</w:t>
      </w:r>
      <w:r>
        <w:rPr>
          <w:rFonts w:hint="eastAsia" w:ascii="仿宋" w:hAnsi="仿宋" w:eastAsia="仿宋" w:cs="仿宋"/>
          <w:spacing w:val="3"/>
          <w:sz w:val="24"/>
          <w:szCs w:val="24"/>
          <w:lang w:val="en-US" w:eastAsia="zh-CN"/>
        </w:rPr>
        <w:t>,</w:t>
      </w:r>
      <w:r>
        <w:rPr>
          <w:rFonts w:ascii="仿宋" w:hAnsi="仿宋" w:eastAsia="仿宋" w:cs="仿宋"/>
          <w:spacing w:val="3"/>
          <w:sz w:val="24"/>
          <w:szCs w:val="24"/>
        </w:rPr>
        <w:t>愿意接</w:t>
      </w:r>
      <w:r>
        <w:rPr>
          <w:rFonts w:ascii="仿宋" w:hAnsi="仿宋" w:eastAsia="仿宋" w:cs="仿宋"/>
          <w:spacing w:val="-5"/>
          <w:sz w:val="24"/>
          <w:szCs w:val="24"/>
        </w:rPr>
        <w:t>收其为本人</w:t>
      </w:r>
      <w:r>
        <w:rPr>
          <w:rFonts w:hint="eastAsia" w:ascii="仿宋" w:hAnsi="仿宋" w:eastAsia="仿宋" w:cs="仿宋"/>
          <w:spacing w:val="-5"/>
          <w:sz w:val="24"/>
          <w:szCs w:val="24"/>
          <w:lang w:val="en-US" w:eastAsia="zh-CN"/>
        </w:rPr>
        <w:t>为</w:t>
      </w:r>
      <w:r>
        <w:rPr>
          <w:rFonts w:ascii="仿宋" w:hAnsi="仿宋" w:eastAsia="仿宋" w:cs="仿宋"/>
          <w:spacing w:val="-5"/>
          <w:sz w:val="24"/>
          <w:szCs w:val="24"/>
          <w:u w:val="single" w:color="auto"/>
        </w:rPr>
        <w:t xml:space="preserve">     </w:t>
      </w:r>
      <w:r>
        <w:rPr>
          <w:rFonts w:ascii="仿宋" w:hAnsi="仿宋" w:eastAsia="仿宋" w:cs="仿宋"/>
          <w:spacing w:val="-77"/>
          <w:sz w:val="24"/>
          <w:szCs w:val="24"/>
        </w:rPr>
        <w:t xml:space="preserve"> </w:t>
      </w:r>
      <w:r>
        <w:rPr>
          <w:spacing w:val="3"/>
          <w:sz w:val="24"/>
          <w:szCs w:val="24"/>
          <w:u w:val="single" w:color="auto"/>
        </w:rPr>
        <w:t xml:space="preserve">                                                 </w:t>
      </w:r>
      <w:r>
        <w:rPr>
          <w:spacing w:val="-18"/>
          <w:sz w:val="24"/>
          <w:szCs w:val="24"/>
        </w:rPr>
        <w:t xml:space="preserve"> </w:t>
      </w:r>
      <w:r>
        <w:rPr>
          <w:spacing w:val="3"/>
          <w:sz w:val="24"/>
          <w:szCs w:val="24"/>
          <w:u w:val="single" w:color="auto"/>
        </w:rPr>
        <w:t xml:space="preserve">                 </w:t>
      </w:r>
      <w:r>
        <w:rPr>
          <w:spacing w:val="-36"/>
          <w:sz w:val="24"/>
          <w:szCs w:val="24"/>
        </w:rPr>
        <w:t xml:space="preserve"> </w:t>
      </w:r>
      <w:r>
        <w:rPr>
          <w:rFonts w:hint="eastAsia" w:eastAsia="宋体"/>
          <w:spacing w:val="-36"/>
          <w:sz w:val="24"/>
          <w:szCs w:val="24"/>
          <w:lang w:val="en-US" w:eastAsia="zh-CN"/>
        </w:rPr>
        <w:t>__________</w:t>
      </w:r>
      <w:r>
        <w:rPr>
          <w:rFonts w:ascii="仿宋" w:hAnsi="仿宋" w:eastAsia="仿宋" w:cs="仿宋"/>
          <w:spacing w:val="-5"/>
          <w:sz w:val="24"/>
          <w:szCs w:val="24"/>
        </w:rPr>
        <w:t>年度的（硕士</w:t>
      </w:r>
      <w:r>
        <w:rPr>
          <w:b/>
          <w:bCs/>
          <w:spacing w:val="-5"/>
          <w:sz w:val="24"/>
          <w:szCs w:val="24"/>
        </w:rPr>
        <w:t>□</w:t>
      </w:r>
      <w:r>
        <w:rPr>
          <w:b/>
          <w:bCs/>
          <w:spacing w:val="1"/>
          <w:sz w:val="24"/>
          <w:szCs w:val="24"/>
        </w:rPr>
        <w:t xml:space="preserve"> </w:t>
      </w:r>
      <w:r>
        <w:rPr>
          <w:spacing w:val="-5"/>
          <w:sz w:val="24"/>
          <w:szCs w:val="24"/>
        </w:rPr>
        <w:t>/</w:t>
      </w:r>
      <w:r>
        <w:rPr>
          <w:spacing w:val="12"/>
          <w:sz w:val="24"/>
          <w:szCs w:val="24"/>
        </w:rPr>
        <w:t xml:space="preserve"> </w:t>
      </w:r>
      <w:r>
        <w:rPr>
          <w:rFonts w:ascii="仿宋" w:hAnsi="仿宋" w:eastAsia="仿宋" w:cs="仿宋"/>
          <w:spacing w:val="-5"/>
          <w:sz w:val="24"/>
          <w:szCs w:val="24"/>
        </w:rPr>
        <w:t>博士</w:t>
      </w:r>
      <w:r>
        <w:rPr>
          <w:b/>
          <w:bCs/>
          <w:spacing w:val="-5"/>
          <w:sz w:val="24"/>
          <w:szCs w:val="24"/>
        </w:rPr>
        <w:t>□</w:t>
      </w:r>
      <w:r>
        <w:rPr>
          <w:b/>
          <w:bCs/>
          <w:spacing w:val="7"/>
          <w:sz w:val="24"/>
          <w:szCs w:val="24"/>
        </w:rPr>
        <w:t xml:space="preserve"> </w:t>
      </w:r>
      <w:r>
        <w:rPr>
          <w:rFonts w:ascii="仿宋" w:hAnsi="仿宋" w:eastAsia="仿宋" w:cs="仿宋"/>
          <w:spacing w:val="-5"/>
          <w:sz w:val="24"/>
          <w:szCs w:val="24"/>
        </w:rPr>
        <w:t>) 研究生。本函仅为本</w:t>
      </w:r>
      <w:r>
        <w:rPr>
          <w:rFonts w:ascii="仿宋" w:hAnsi="仿宋" w:eastAsia="仿宋" w:cs="仿宋"/>
          <w:spacing w:val="-6"/>
          <w:sz w:val="24"/>
          <w:szCs w:val="24"/>
        </w:rPr>
        <w:t>人接收意愿</w:t>
      </w:r>
      <w:r>
        <w:rPr>
          <w:rFonts w:hint="eastAsia" w:ascii="仿宋" w:hAnsi="仿宋" w:eastAsia="仿宋" w:cs="仿宋"/>
          <w:spacing w:val="-6"/>
          <w:sz w:val="24"/>
          <w:szCs w:val="24"/>
          <w:lang w:eastAsia="zh-CN"/>
        </w:rPr>
        <w:t>，</w:t>
      </w:r>
      <w:r>
        <w:rPr>
          <w:rFonts w:ascii="仿宋" w:hAnsi="仿宋" w:eastAsia="仿宋" w:cs="仿宋"/>
          <w:spacing w:val="3"/>
          <w:sz w:val="24"/>
          <w:szCs w:val="24"/>
        </w:rPr>
        <w:t>提供学生作为申请支撑材料之一，不作为录取</w:t>
      </w:r>
      <w:r>
        <w:rPr>
          <w:rFonts w:ascii="仿宋" w:hAnsi="仿宋" w:eastAsia="仿宋" w:cs="仿宋"/>
          <w:spacing w:val="2"/>
          <w:sz w:val="24"/>
          <w:szCs w:val="24"/>
        </w:rPr>
        <w:t>凭证；最终的录取结果以福建</w:t>
      </w:r>
      <w:r>
        <w:rPr>
          <w:rFonts w:ascii="仿宋" w:hAnsi="仿宋" w:eastAsia="仿宋" w:cs="仿宋"/>
          <w:spacing w:val="-5"/>
          <w:sz w:val="24"/>
          <w:szCs w:val="24"/>
        </w:rPr>
        <w:t>医科大学海外教育学院（留学生工作办公室）公布为准。</w:t>
      </w:r>
    </w:p>
    <w:p w14:paraId="093D6766">
      <w:pPr>
        <w:pStyle w:val="2"/>
        <w:spacing w:before="54" w:line="234" w:lineRule="auto"/>
        <w:ind w:left="319" w:right="243" w:firstLine="556"/>
        <w:jc w:val="both"/>
        <w:rPr>
          <w:sz w:val="24"/>
          <w:szCs w:val="24"/>
        </w:rPr>
      </w:pPr>
      <w:r>
        <w:rPr>
          <w:sz w:val="24"/>
          <w:szCs w:val="24"/>
        </w:rPr>
        <w:t>After</w:t>
      </w:r>
      <w:r>
        <w:rPr>
          <w:spacing w:val="7"/>
          <w:sz w:val="24"/>
          <w:szCs w:val="24"/>
        </w:rPr>
        <w:t xml:space="preserve"> </w:t>
      </w:r>
      <w:r>
        <w:rPr>
          <w:sz w:val="24"/>
          <w:szCs w:val="24"/>
        </w:rPr>
        <w:t>my</w:t>
      </w:r>
      <w:r>
        <w:rPr>
          <w:spacing w:val="7"/>
          <w:sz w:val="24"/>
          <w:szCs w:val="24"/>
        </w:rPr>
        <w:t xml:space="preserve"> </w:t>
      </w:r>
      <w:r>
        <w:rPr>
          <w:sz w:val="24"/>
          <w:szCs w:val="24"/>
        </w:rPr>
        <w:t>preliminary</w:t>
      </w:r>
      <w:r>
        <w:rPr>
          <w:spacing w:val="7"/>
          <w:sz w:val="24"/>
          <w:szCs w:val="24"/>
        </w:rPr>
        <w:t xml:space="preserve"> </w:t>
      </w:r>
      <w:r>
        <w:rPr>
          <w:sz w:val="24"/>
          <w:szCs w:val="24"/>
        </w:rPr>
        <w:t>review</w:t>
      </w:r>
      <w:r>
        <w:rPr>
          <w:spacing w:val="7"/>
          <w:sz w:val="24"/>
          <w:szCs w:val="24"/>
        </w:rPr>
        <w:t>,</w:t>
      </w:r>
      <w:r>
        <w:rPr>
          <w:spacing w:val="22"/>
          <w:sz w:val="24"/>
          <w:szCs w:val="24"/>
        </w:rPr>
        <w:t xml:space="preserve"> </w:t>
      </w:r>
      <w:r>
        <w:rPr>
          <w:sz w:val="24"/>
          <w:szCs w:val="24"/>
        </w:rPr>
        <w:t>I</w:t>
      </w:r>
      <w:r>
        <w:rPr>
          <w:spacing w:val="7"/>
          <w:sz w:val="24"/>
          <w:szCs w:val="24"/>
        </w:rPr>
        <w:t xml:space="preserve"> </w:t>
      </w:r>
      <w:r>
        <w:rPr>
          <w:sz w:val="24"/>
          <w:szCs w:val="24"/>
        </w:rPr>
        <w:t>personally</w:t>
      </w:r>
      <w:r>
        <w:rPr>
          <w:spacing w:val="25"/>
          <w:sz w:val="24"/>
          <w:szCs w:val="24"/>
        </w:rPr>
        <w:t xml:space="preserve"> </w:t>
      </w:r>
      <w:r>
        <w:rPr>
          <w:sz w:val="24"/>
          <w:szCs w:val="24"/>
        </w:rPr>
        <w:t>consider</w:t>
      </w:r>
      <w:r>
        <w:rPr>
          <w:spacing w:val="15"/>
          <w:sz w:val="24"/>
          <w:szCs w:val="24"/>
        </w:rPr>
        <w:t xml:space="preserve"> </w:t>
      </w:r>
      <w:r>
        <w:rPr>
          <w:sz w:val="24"/>
          <w:szCs w:val="24"/>
        </w:rPr>
        <w:t>that</w:t>
      </w:r>
      <w:r>
        <w:rPr>
          <w:spacing w:val="17"/>
          <w:w w:val="101"/>
          <w:sz w:val="24"/>
          <w:szCs w:val="24"/>
        </w:rPr>
        <w:t xml:space="preserve"> </w:t>
      </w:r>
      <w:r>
        <w:rPr>
          <w:sz w:val="24"/>
          <w:szCs w:val="24"/>
        </w:rPr>
        <w:t>the</w:t>
      </w:r>
      <w:r>
        <w:rPr>
          <w:spacing w:val="24"/>
          <w:sz w:val="24"/>
          <w:szCs w:val="24"/>
        </w:rPr>
        <w:t xml:space="preserve"> </w:t>
      </w:r>
      <w:r>
        <w:rPr>
          <w:sz w:val="24"/>
          <w:szCs w:val="24"/>
        </w:rPr>
        <w:t>applicant</w:t>
      </w:r>
      <w:r>
        <w:rPr>
          <w:spacing w:val="14"/>
          <w:sz w:val="24"/>
          <w:szCs w:val="24"/>
        </w:rPr>
        <w:t xml:space="preserve"> </w:t>
      </w:r>
      <w:r>
        <w:rPr>
          <w:sz w:val="24"/>
          <w:szCs w:val="24"/>
        </w:rPr>
        <w:t>has</w:t>
      </w:r>
      <w:r>
        <w:rPr>
          <w:spacing w:val="18"/>
          <w:w w:val="101"/>
          <w:sz w:val="24"/>
          <w:szCs w:val="24"/>
        </w:rPr>
        <w:t xml:space="preserve"> </w:t>
      </w:r>
      <w:r>
        <w:rPr>
          <w:sz w:val="24"/>
          <w:szCs w:val="24"/>
        </w:rPr>
        <w:t>the  academic ability and ambition to pursue his/her study at Fujian Medical University.</w:t>
      </w:r>
      <w:r>
        <w:rPr>
          <w:spacing w:val="2"/>
          <w:sz w:val="24"/>
          <w:szCs w:val="24"/>
        </w:rPr>
        <w:t xml:space="preserve"> </w:t>
      </w:r>
      <w:r>
        <w:rPr>
          <w:sz w:val="24"/>
          <w:szCs w:val="24"/>
        </w:rPr>
        <w:t>I</w:t>
      </w:r>
      <w:r>
        <w:rPr>
          <w:spacing w:val="2"/>
          <w:sz w:val="24"/>
          <w:szCs w:val="24"/>
        </w:rPr>
        <w:t xml:space="preserve"> </w:t>
      </w:r>
      <w:r>
        <w:rPr>
          <w:sz w:val="24"/>
          <w:szCs w:val="24"/>
        </w:rPr>
        <w:t>hereby</w:t>
      </w:r>
      <w:r>
        <w:rPr>
          <w:spacing w:val="2"/>
          <w:sz w:val="24"/>
          <w:szCs w:val="24"/>
        </w:rPr>
        <w:t xml:space="preserve"> </w:t>
      </w:r>
      <w:r>
        <w:rPr>
          <w:sz w:val="24"/>
          <w:szCs w:val="24"/>
        </w:rPr>
        <w:t>agree</w:t>
      </w:r>
      <w:r>
        <w:rPr>
          <w:spacing w:val="2"/>
          <w:sz w:val="24"/>
          <w:szCs w:val="24"/>
        </w:rPr>
        <w:t xml:space="preserve"> </w:t>
      </w:r>
      <w:r>
        <w:rPr>
          <w:sz w:val="24"/>
          <w:szCs w:val="24"/>
        </w:rPr>
        <w:t>to</w:t>
      </w:r>
      <w:r>
        <w:rPr>
          <w:spacing w:val="2"/>
          <w:sz w:val="24"/>
          <w:szCs w:val="24"/>
        </w:rPr>
        <w:t xml:space="preserve"> </w:t>
      </w:r>
      <w:r>
        <w:rPr>
          <w:sz w:val="24"/>
          <w:szCs w:val="24"/>
        </w:rPr>
        <w:t>pre</w:t>
      </w:r>
      <w:r>
        <w:rPr>
          <w:spacing w:val="2"/>
          <w:sz w:val="24"/>
          <w:szCs w:val="24"/>
        </w:rPr>
        <w:t>-</w:t>
      </w:r>
      <w:r>
        <w:rPr>
          <w:sz w:val="24"/>
          <w:szCs w:val="24"/>
        </w:rPr>
        <w:t>accept</w:t>
      </w:r>
      <w:r>
        <w:rPr>
          <w:spacing w:val="2"/>
          <w:sz w:val="24"/>
          <w:szCs w:val="24"/>
        </w:rPr>
        <w:t xml:space="preserve"> </w:t>
      </w:r>
      <w:r>
        <w:rPr>
          <w:sz w:val="24"/>
          <w:szCs w:val="24"/>
        </w:rPr>
        <w:t>him</w:t>
      </w:r>
      <w:r>
        <w:rPr>
          <w:spacing w:val="2"/>
          <w:sz w:val="24"/>
          <w:szCs w:val="24"/>
        </w:rPr>
        <w:t>/</w:t>
      </w:r>
      <w:r>
        <w:rPr>
          <w:sz w:val="24"/>
          <w:szCs w:val="24"/>
        </w:rPr>
        <w:t>her</w:t>
      </w:r>
      <w:r>
        <w:rPr>
          <w:spacing w:val="2"/>
          <w:sz w:val="24"/>
          <w:szCs w:val="24"/>
        </w:rPr>
        <w:t xml:space="preserve"> </w:t>
      </w:r>
      <w:r>
        <w:rPr>
          <w:sz w:val="24"/>
          <w:szCs w:val="24"/>
        </w:rPr>
        <w:t>as</w:t>
      </w:r>
      <w:r>
        <w:rPr>
          <w:spacing w:val="2"/>
          <w:sz w:val="24"/>
          <w:szCs w:val="24"/>
        </w:rPr>
        <w:t xml:space="preserve"> </w:t>
      </w:r>
      <w:r>
        <w:rPr>
          <w:sz w:val="24"/>
          <w:szCs w:val="24"/>
        </w:rPr>
        <w:t>my</w:t>
      </w:r>
      <w:r>
        <w:rPr>
          <w:spacing w:val="2"/>
          <w:sz w:val="24"/>
          <w:szCs w:val="24"/>
        </w:rPr>
        <w:t xml:space="preserve"> </w:t>
      </w:r>
      <w:r>
        <w:rPr>
          <w:sz w:val="24"/>
          <w:szCs w:val="24"/>
          <w:u w:val="single" w:color="auto"/>
        </w:rPr>
        <w:t>Master</w:t>
      </w:r>
      <w:r>
        <w:rPr>
          <w:spacing w:val="2"/>
          <w:sz w:val="24"/>
          <w:szCs w:val="24"/>
        </w:rPr>
        <w:t>□/</w:t>
      </w:r>
      <w:r>
        <w:rPr>
          <w:sz w:val="24"/>
          <w:szCs w:val="24"/>
          <w:u w:val="single" w:color="auto"/>
        </w:rPr>
        <w:t>Doctoral</w:t>
      </w:r>
      <w:r>
        <w:rPr>
          <w:spacing w:val="2"/>
          <w:sz w:val="24"/>
          <w:szCs w:val="24"/>
        </w:rPr>
        <w:t xml:space="preserve">□ </w:t>
      </w:r>
      <w:r>
        <w:rPr>
          <w:sz w:val="24"/>
          <w:szCs w:val="24"/>
        </w:rPr>
        <w:t>student</w:t>
      </w:r>
      <w:r>
        <w:rPr>
          <w:spacing w:val="2"/>
          <w:sz w:val="24"/>
          <w:szCs w:val="24"/>
        </w:rPr>
        <w:t xml:space="preserve"> </w:t>
      </w:r>
      <w:r>
        <w:rPr>
          <w:sz w:val="24"/>
          <w:szCs w:val="24"/>
        </w:rPr>
        <w:t>of</w:t>
      </w:r>
      <w:r>
        <w:rPr>
          <w:spacing w:val="-24"/>
          <w:sz w:val="24"/>
          <w:szCs w:val="24"/>
        </w:rPr>
        <w:t xml:space="preserve"> </w:t>
      </w:r>
      <w:r>
        <w:rPr>
          <w:sz w:val="24"/>
          <w:szCs w:val="24"/>
        </w:rPr>
        <w:t>the</w:t>
      </w:r>
      <w:r>
        <w:rPr>
          <w:spacing w:val="2"/>
          <w:sz w:val="24"/>
          <w:szCs w:val="24"/>
        </w:rPr>
        <w:t xml:space="preserve"> </w:t>
      </w:r>
      <w:r>
        <w:rPr>
          <w:sz w:val="24"/>
          <w:szCs w:val="24"/>
        </w:rPr>
        <w:t>year  of</w:t>
      </w:r>
      <w:r>
        <w:rPr>
          <w:spacing w:val="-18"/>
          <w:sz w:val="24"/>
          <w:szCs w:val="24"/>
        </w:rPr>
        <w:t xml:space="preserve"> </w:t>
      </w:r>
      <w:r>
        <w:rPr>
          <w:spacing w:val="3"/>
          <w:sz w:val="24"/>
          <w:szCs w:val="24"/>
          <w:u w:val="single" w:color="auto"/>
        </w:rPr>
        <w:t xml:space="preserve">  </w:t>
      </w:r>
      <w:r>
        <w:rPr>
          <w:rFonts w:hint="eastAsia" w:eastAsia="宋体"/>
          <w:spacing w:val="3"/>
          <w:sz w:val="24"/>
          <w:szCs w:val="24"/>
          <w:u w:val="single" w:color="auto"/>
          <w:lang w:val="en-US" w:eastAsia="zh-CN"/>
        </w:rPr>
        <w:t xml:space="preserve">   </w:t>
      </w:r>
      <w:r>
        <w:rPr>
          <w:spacing w:val="3"/>
          <w:sz w:val="24"/>
          <w:szCs w:val="24"/>
          <w:u w:val="single" w:color="auto"/>
        </w:rPr>
        <w:t xml:space="preserve">        </w:t>
      </w:r>
      <w:r>
        <w:rPr>
          <w:spacing w:val="-36"/>
          <w:sz w:val="24"/>
          <w:szCs w:val="24"/>
        </w:rPr>
        <w:t xml:space="preserve"> </w:t>
      </w:r>
      <w:r>
        <w:rPr>
          <w:sz w:val="24"/>
          <w:szCs w:val="24"/>
        </w:rPr>
        <w:t>. This letter is evidence</w:t>
      </w:r>
      <w:r>
        <w:rPr>
          <w:spacing w:val="19"/>
          <w:sz w:val="24"/>
          <w:szCs w:val="24"/>
        </w:rPr>
        <w:t xml:space="preserve"> </w:t>
      </w:r>
      <w:r>
        <w:rPr>
          <w:sz w:val="24"/>
          <w:szCs w:val="24"/>
        </w:rPr>
        <w:t>of</w:t>
      </w:r>
      <w:r>
        <w:rPr>
          <w:spacing w:val="-22"/>
          <w:sz w:val="24"/>
          <w:szCs w:val="24"/>
        </w:rPr>
        <w:t xml:space="preserve"> </w:t>
      </w:r>
      <w:r>
        <w:rPr>
          <w:sz w:val="24"/>
          <w:szCs w:val="24"/>
        </w:rPr>
        <w:t>my</w:t>
      </w:r>
      <w:r>
        <w:rPr>
          <w:spacing w:val="23"/>
          <w:sz w:val="24"/>
          <w:szCs w:val="24"/>
        </w:rPr>
        <w:t xml:space="preserve"> </w:t>
      </w:r>
      <w:r>
        <w:rPr>
          <w:sz w:val="24"/>
          <w:szCs w:val="24"/>
        </w:rPr>
        <w:t>acceptance,</w:t>
      </w:r>
      <w:r>
        <w:rPr>
          <w:spacing w:val="16"/>
          <w:sz w:val="24"/>
          <w:szCs w:val="24"/>
        </w:rPr>
        <w:t xml:space="preserve"> </w:t>
      </w:r>
      <w:r>
        <w:rPr>
          <w:sz w:val="24"/>
          <w:szCs w:val="24"/>
        </w:rPr>
        <w:t>as</w:t>
      </w:r>
      <w:r>
        <w:rPr>
          <w:spacing w:val="18"/>
          <w:sz w:val="24"/>
          <w:szCs w:val="24"/>
        </w:rPr>
        <w:t xml:space="preserve"> </w:t>
      </w:r>
      <w:r>
        <w:rPr>
          <w:sz w:val="24"/>
          <w:szCs w:val="24"/>
        </w:rPr>
        <w:t>a</w:t>
      </w:r>
      <w:r>
        <w:rPr>
          <w:spacing w:val="21"/>
          <w:sz w:val="24"/>
          <w:szCs w:val="24"/>
        </w:rPr>
        <w:t xml:space="preserve"> </w:t>
      </w:r>
      <w:r>
        <w:rPr>
          <w:sz w:val="24"/>
          <w:szCs w:val="24"/>
        </w:rPr>
        <w:t>supporting</w:t>
      </w:r>
      <w:r>
        <w:rPr>
          <w:spacing w:val="17"/>
          <w:w w:val="101"/>
          <w:sz w:val="24"/>
          <w:szCs w:val="24"/>
        </w:rPr>
        <w:t xml:space="preserve"> </w:t>
      </w:r>
      <w:r>
        <w:rPr>
          <w:sz w:val="24"/>
          <w:szCs w:val="24"/>
        </w:rPr>
        <w:t>document  for</w:t>
      </w:r>
      <w:r>
        <w:rPr>
          <w:spacing w:val="25"/>
          <w:sz w:val="24"/>
          <w:szCs w:val="24"/>
        </w:rPr>
        <w:t xml:space="preserve"> </w:t>
      </w:r>
      <w:r>
        <w:rPr>
          <w:sz w:val="24"/>
          <w:szCs w:val="24"/>
        </w:rPr>
        <w:t>the</w:t>
      </w:r>
      <w:r>
        <w:rPr>
          <w:spacing w:val="36"/>
          <w:sz w:val="24"/>
          <w:szCs w:val="24"/>
        </w:rPr>
        <w:t xml:space="preserve"> </w:t>
      </w:r>
      <w:r>
        <w:rPr>
          <w:sz w:val="24"/>
          <w:szCs w:val="24"/>
        </w:rPr>
        <w:t>applicant.</w:t>
      </w:r>
      <w:r>
        <w:rPr>
          <w:spacing w:val="30"/>
          <w:w w:val="101"/>
          <w:sz w:val="24"/>
          <w:szCs w:val="24"/>
        </w:rPr>
        <w:t xml:space="preserve"> </w:t>
      </w:r>
      <w:r>
        <w:rPr>
          <w:sz w:val="24"/>
          <w:szCs w:val="24"/>
        </w:rPr>
        <w:t>Regarding</w:t>
      </w:r>
      <w:r>
        <w:rPr>
          <w:spacing w:val="27"/>
          <w:w w:val="101"/>
          <w:sz w:val="24"/>
          <w:szCs w:val="24"/>
        </w:rPr>
        <w:t xml:space="preserve"> </w:t>
      </w:r>
      <w:r>
        <w:rPr>
          <w:sz w:val="24"/>
          <w:szCs w:val="24"/>
        </w:rPr>
        <w:t>t</w:t>
      </w:r>
      <w:r>
        <w:rPr>
          <w:spacing w:val="-1"/>
          <w:sz w:val="24"/>
          <w:szCs w:val="24"/>
        </w:rPr>
        <w:t>he</w:t>
      </w:r>
      <w:r>
        <w:rPr>
          <w:spacing w:val="34"/>
          <w:sz w:val="24"/>
          <w:szCs w:val="24"/>
        </w:rPr>
        <w:t xml:space="preserve"> </w:t>
      </w:r>
      <w:r>
        <w:rPr>
          <w:spacing w:val="-1"/>
          <w:sz w:val="24"/>
          <w:szCs w:val="24"/>
        </w:rPr>
        <w:t>admission</w:t>
      </w:r>
      <w:r>
        <w:rPr>
          <w:spacing w:val="28"/>
          <w:w w:val="101"/>
          <w:sz w:val="24"/>
          <w:szCs w:val="24"/>
        </w:rPr>
        <w:t xml:space="preserve"> </w:t>
      </w:r>
      <w:r>
        <w:rPr>
          <w:spacing w:val="-1"/>
          <w:sz w:val="24"/>
          <w:szCs w:val="24"/>
        </w:rPr>
        <w:t>result,</w:t>
      </w:r>
      <w:r>
        <w:rPr>
          <w:spacing w:val="26"/>
          <w:sz w:val="24"/>
          <w:szCs w:val="24"/>
        </w:rPr>
        <w:t xml:space="preserve"> </w:t>
      </w:r>
      <w:r>
        <w:rPr>
          <w:spacing w:val="-1"/>
          <w:sz w:val="24"/>
          <w:szCs w:val="24"/>
        </w:rPr>
        <w:t>the</w:t>
      </w:r>
      <w:r>
        <w:rPr>
          <w:spacing w:val="36"/>
          <w:sz w:val="24"/>
          <w:szCs w:val="24"/>
        </w:rPr>
        <w:t xml:space="preserve"> </w:t>
      </w:r>
      <w:r>
        <w:rPr>
          <w:spacing w:val="-1"/>
          <w:sz w:val="24"/>
          <w:szCs w:val="24"/>
        </w:rPr>
        <w:t>admission</w:t>
      </w:r>
      <w:r>
        <w:rPr>
          <w:spacing w:val="26"/>
          <w:w w:val="101"/>
          <w:sz w:val="24"/>
          <w:szCs w:val="24"/>
        </w:rPr>
        <w:t xml:space="preserve"> </w:t>
      </w:r>
      <w:r>
        <w:rPr>
          <w:spacing w:val="-1"/>
          <w:sz w:val="24"/>
          <w:szCs w:val="24"/>
        </w:rPr>
        <w:t>notice</w:t>
      </w:r>
      <w:r>
        <w:rPr>
          <w:spacing w:val="32"/>
          <w:sz w:val="24"/>
          <w:szCs w:val="24"/>
        </w:rPr>
        <w:t xml:space="preserve"> </w:t>
      </w:r>
      <w:r>
        <w:rPr>
          <w:spacing w:val="-1"/>
          <w:sz w:val="24"/>
          <w:szCs w:val="24"/>
        </w:rPr>
        <w:t>issued</w:t>
      </w:r>
      <w:r>
        <w:rPr>
          <w:spacing w:val="24"/>
          <w:sz w:val="24"/>
          <w:szCs w:val="24"/>
        </w:rPr>
        <w:t xml:space="preserve"> </w:t>
      </w:r>
      <w:r>
        <w:rPr>
          <w:spacing w:val="-1"/>
          <w:sz w:val="24"/>
          <w:szCs w:val="24"/>
        </w:rPr>
        <w:t>by</w:t>
      </w:r>
      <w:r>
        <w:rPr>
          <w:sz w:val="24"/>
          <w:szCs w:val="24"/>
        </w:rPr>
        <w:t xml:space="preserve">  Overseas</w:t>
      </w:r>
      <w:r>
        <w:rPr>
          <w:spacing w:val="2"/>
          <w:sz w:val="24"/>
          <w:szCs w:val="24"/>
        </w:rPr>
        <w:t xml:space="preserve"> </w:t>
      </w:r>
      <w:r>
        <w:rPr>
          <w:sz w:val="24"/>
          <w:szCs w:val="24"/>
        </w:rPr>
        <w:t>Education</w:t>
      </w:r>
      <w:r>
        <w:rPr>
          <w:spacing w:val="2"/>
          <w:sz w:val="24"/>
          <w:szCs w:val="24"/>
        </w:rPr>
        <w:t xml:space="preserve"> </w:t>
      </w:r>
      <w:r>
        <w:rPr>
          <w:sz w:val="24"/>
          <w:szCs w:val="24"/>
        </w:rPr>
        <w:t>College</w:t>
      </w:r>
      <w:r>
        <w:rPr>
          <w:spacing w:val="2"/>
          <w:sz w:val="24"/>
          <w:szCs w:val="24"/>
        </w:rPr>
        <w:t xml:space="preserve"> </w:t>
      </w:r>
      <w:r>
        <w:rPr>
          <w:sz w:val="24"/>
          <w:szCs w:val="24"/>
        </w:rPr>
        <w:t>of</w:t>
      </w:r>
      <w:r>
        <w:rPr>
          <w:spacing w:val="-24"/>
          <w:sz w:val="24"/>
          <w:szCs w:val="24"/>
        </w:rPr>
        <w:t xml:space="preserve"> </w:t>
      </w:r>
      <w:r>
        <w:rPr>
          <w:sz w:val="24"/>
          <w:szCs w:val="24"/>
        </w:rPr>
        <w:t>Fujian</w:t>
      </w:r>
      <w:r>
        <w:rPr>
          <w:spacing w:val="2"/>
          <w:sz w:val="24"/>
          <w:szCs w:val="24"/>
        </w:rPr>
        <w:t xml:space="preserve"> </w:t>
      </w:r>
      <w:r>
        <w:rPr>
          <w:sz w:val="24"/>
          <w:szCs w:val="24"/>
        </w:rPr>
        <w:t>Medical</w:t>
      </w:r>
      <w:r>
        <w:rPr>
          <w:spacing w:val="2"/>
          <w:sz w:val="24"/>
          <w:szCs w:val="24"/>
        </w:rPr>
        <w:t xml:space="preserve"> </w:t>
      </w:r>
      <w:r>
        <w:rPr>
          <w:sz w:val="24"/>
          <w:szCs w:val="24"/>
        </w:rPr>
        <w:t>University</w:t>
      </w:r>
      <w:r>
        <w:rPr>
          <w:spacing w:val="2"/>
          <w:sz w:val="24"/>
          <w:szCs w:val="24"/>
        </w:rPr>
        <w:t xml:space="preserve"> </w:t>
      </w:r>
      <w:r>
        <w:rPr>
          <w:sz w:val="24"/>
          <w:szCs w:val="24"/>
        </w:rPr>
        <w:t>shall</w:t>
      </w:r>
      <w:r>
        <w:rPr>
          <w:spacing w:val="2"/>
          <w:sz w:val="24"/>
          <w:szCs w:val="24"/>
        </w:rPr>
        <w:t xml:space="preserve"> </w:t>
      </w:r>
      <w:r>
        <w:rPr>
          <w:sz w:val="24"/>
          <w:szCs w:val="24"/>
        </w:rPr>
        <w:t>prevail</w:t>
      </w:r>
      <w:r>
        <w:rPr>
          <w:spacing w:val="2"/>
          <w:sz w:val="24"/>
          <w:szCs w:val="24"/>
        </w:rPr>
        <w:t>.</w:t>
      </w:r>
    </w:p>
    <w:p w14:paraId="092DB36D">
      <w:pPr>
        <w:pStyle w:val="2"/>
        <w:spacing w:before="157" w:line="211" w:lineRule="auto"/>
        <w:ind w:left="217"/>
        <w:rPr>
          <w:sz w:val="22"/>
          <w:szCs w:val="22"/>
        </w:rPr>
      </w:pPr>
      <w:r>
        <w:rPr>
          <w:rFonts w:ascii="仿宋" w:hAnsi="仿宋" w:eastAsia="仿宋" w:cs="仿宋"/>
          <w:spacing w:val="-1"/>
          <w:sz w:val="24"/>
          <w:szCs w:val="24"/>
          <w14:textOutline w14:w="4358" w14:cap="sq" w14:cmpd="sng">
            <w14:solidFill>
              <w14:srgbClr w14:val="000000"/>
            </w14:solidFill>
            <w14:prstDash w14:val="solid"/>
            <w14:bevel/>
          </w14:textOutline>
        </w:rPr>
        <w:t>申请人信息</w:t>
      </w:r>
      <w:r>
        <w:rPr>
          <w:rFonts w:ascii="仿宋" w:hAnsi="仿宋" w:eastAsia="仿宋" w:cs="仿宋"/>
          <w:spacing w:val="-56"/>
          <w:sz w:val="24"/>
          <w:szCs w:val="24"/>
        </w:rPr>
        <w:t xml:space="preserve"> </w:t>
      </w:r>
      <w:r>
        <w:rPr>
          <w:b/>
          <w:bCs/>
          <w:spacing w:val="-1"/>
          <w:sz w:val="24"/>
          <w:szCs w:val="24"/>
        </w:rPr>
        <w:t>Applicant Informa</w:t>
      </w:r>
      <w:r>
        <w:rPr>
          <w:b/>
          <w:bCs/>
          <w:spacing w:val="-2"/>
          <w:sz w:val="24"/>
          <w:szCs w:val="24"/>
        </w:rPr>
        <w:t xml:space="preserve">tion </w:t>
      </w:r>
      <w:r>
        <w:rPr>
          <w:b/>
          <w:bCs/>
          <w:spacing w:val="-2"/>
          <w:sz w:val="22"/>
          <w:szCs w:val="22"/>
        </w:rPr>
        <w:t>(</w:t>
      </w:r>
      <w:r>
        <w:rPr>
          <w:rFonts w:ascii="仿宋" w:hAnsi="仿宋" w:eastAsia="仿宋" w:cs="仿宋"/>
          <w:spacing w:val="-2"/>
          <w:sz w:val="22"/>
          <w:szCs w:val="22"/>
          <w14:textOutline w14:w="4013" w14:cap="sq" w14:cmpd="sng">
            <w14:solidFill>
              <w14:srgbClr w14:val="000000"/>
            </w14:solidFill>
            <w14:prstDash w14:val="solid"/>
            <w14:bevel/>
          </w14:textOutline>
        </w:rPr>
        <w:t>请用正楷填写</w:t>
      </w:r>
      <w:r>
        <w:rPr>
          <w:b/>
          <w:bCs/>
          <w:spacing w:val="-2"/>
          <w:sz w:val="22"/>
          <w:szCs w:val="22"/>
        </w:rPr>
        <w:t>)</w:t>
      </w:r>
    </w:p>
    <w:p w14:paraId="0D444732">
      <w:pPr>
        <w:spacing w:line="79" w:lineRule="exact"/>
      </w:pPr>
    </w:p>
    <w:tbl>
      <w:tblPr>
        <w:tblStyle w:val="5"/>
        <w:tblW w:w="99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689"/>
        <w:gridCol w:w="6233"/>
      </w:tblGrid>
      <w:tr w14:paraId="014877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3689" w:type="dxa"/>
            <w:vAlign w:val="top"/>
          </w:tcPr>
          <w:p w14:paraId="231CE9F1">
            <w:pPr>
              <w:pStyle w:val="6"/>
              <w:spacing w:before="92" w:line="217" w:lineRule="auto"/>
              <w:ind w:left="144"/>
            </w:pPr>
            <w:r>
              <w:rPr>
                <w:rFonts w:ascii="仿宋" w:hAnsi="仿宋" w:eastAsia="仿宋" w:cs="仿宋"/>
                <w:spacing w:val="-2"/>
              </w:rPr>
              <w:t>护照姓名</w:t>
            </w:r>
            <w:r>
              <w:rPr>
                <w:rFonts w:ascii="仿宋" w:hAnsi="仿宋" w:eastAsia="仿宋" w:cs="仿宋"/>
                <w:spacing w:val="-57"/>
              </w:rPr>
              <w:t xml:space="preserve"> </w:t>
            </w:r>
            <w:r>
              <w:rPr>
                <w:spacing w:val="-2"/>
              </w:rPr>
              <w:t>Full Name</w:t>
            </w:r>
          </w:p>
        </w:tc>
        <w:tc>
          <w:tcPr>
            <w:tcW w:w="6233" w:type="dxa"/>
            <w:vAlign w:val="top"/>
          </w:tcPr>
          <w:p w14:paraId="5DE2EF79">
            <w:pPr>
              <w:rPr>
                <w:rFonts w:ascii="Arial"/>
                <w:sz w:val="21"/>
              </w:rPr>
            </w:pPr>
          </w:p>
        </w:tc>
      </w:tr>
      <w:tr w14:paraId="4DB5F8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3689" w:type="dxa"/>
            <w:vAlign w:val="top"/>
          </w:tcPr>
          <w:p w14:paraId="77C3CF13">
            <w:pPr>
              <w:pStyle w:val="6"/>
              <w:spacing w:before="91" w:line="211" w:lineRule="auto"/>
              <w:ind w:left="154"/>
            </w:pPr>
            <w:r>
              <w:rPr>
                <w:rFonts w:ascii="仿宋" w:hAnsi="仿宋" w:eastAsia="仿宋" w:cs="仿宋"/>
                <w:spacing w:val="-4"/>
              </w:rPr>
              <w:t>国</w:t>
            </w:r>
            <w:r>
              <w:rPr>
                <w:rFonts w:ascii="仿宋" w:hAnsi="仿宋" w:eastAsia="仿宋" w:cs="仿宋"/>
                <w:spacing w:val="6"/>
              </w:rPr>
              <w:t xml:space="preserve">    </w:t>
            </w:r>
            <w:r>
              <w:rPr>
                <w:rFonts w:ascii="仿宋" w:hAnsi="仿宋" w:eastAsia="仿宋" w:cs="仿宋"/>
                <w:spacing w:val="-4"/>
              </w:rPr>
              <w:t>籍</w:t>
            </w:r>
            <w:r>
              <w:rPr>
                <w:rFonts w:ascii="仿宋" w:hAnsi="仿宋" w:eastAsia="仿宋" w:cs="仿宋"/>
                <w:spacing w:val="-63"/>
              </w:rPr>
              <w:t xml:space="preserve"> </w:t>
            </w:r>
            <w:r>
              <w:rPr>
                <w:spacing w:val="-4"/>
              </w:rPr>
              <w:t>Nationality</w:t>
            </w:r>
          </w:p>
        </w:tc>
        <w:tc>
          <w:tcPr>
            <w:tcW w:w="6233" w:type="dxa"/>
            <w:vAlign w:val="top"/>
          </w:tcPr>
          <w:p w14:paraId="5CDAD08A">
            <w:pPr>
              <w:rPr>
                <w:rFonts w:ascii="Arial"/>
                <w:sz w:val="21"/>
              </w:rPr>
            </w:pPr>
          </w:p>
        </w:tc>
      </w:tr>
      <w:tr w14:paraId="168900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3689" w:type="dxa"/>
            <w:vAlign w:val="top"/>
          </w:tcPr>
          <w:p w14:paraId="56199F53">
            <w:pPr>
              <w:pStyle w:val="6"/>
              <w:tabs>
                <w:tab w:val="left" w:pos="307"/>
              </w:tabs>
              <w:spacing w:before="91" w:line="211" w:lineRule="auto"/>
              <w:ind w:left="154"/>
              <w:rPr>
                <w:rFonts w:hint="default" w:ascii="仿宋" w:hAnsi="仿宋" w:eastAsia="仿宋" w:cs="仿宋"/>
                <w:spacing w:val="-4"/>
                <w:lang w:val="en-US" w:eastAsia="zh-CN"/>
              </w:rPr>
            </w:pPr>
            <w:r>
              <w:rPr>
                <w:rFonts w:hint="eastAsia" w:ascii="仿宋" w:hAnsi="仿宋" w:eastAsia="仿宋" w:cs="仿宋"/>
                <w:spacing w:val="-4"/>
                <w:lang w:val="en-US" w:eastAsia="zh-CN"/>
              </w:rPr>
              <w:t xml:space="preserve">出生年月 </w:t>
            </w:r>
            <w:r>
              <w:rPr>
                <w:rFonts w:hint="eastAsia"/>
                <w:spacing w:val="-4"/>
                <w:lang w:val="en-US" w:eastAsia="zh-CN"/>
              </w:rPr>
              <w:t>Birth Date</w:t>
            </w:r>
          </w:p>
        </w:tc>
        <w:tc>
          <w:tcPr>
            <w:tcW w:w="6233" w:type="dxa"/>
            <w:vAlign w:val="top"/>
          </w:tcPr>
          <w:p w14:paraId="1EEAF123">
            <w:pPr>
              <w:rPr>
                <w:rFonts w:ascii="Arial"/>
                <w:sz w:val="21"/>
              </w:rPr>
            </w:pPr>
          </w:p>
        </w:tc>
      </w:tr>
      <w:tr w14:paraId="19F60F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3689" w:type="dxa"/>
            <w:vAlign w:val="top"/>
          </w:tcPr>
          <w:p w14:paraId="42A4FACB">
            <w:pPr>
              <w:pStyle w:val="6"/>
              <w:spacing w:before="93" w:line="209" w:lineRule="auto"/>
              <w:ind w:left="141"/>
            </w:pPr>
            <w:r>
              <w:rPr>
                <w:rFonts w:ascii="仿宋" w:hAnsi="仿宋" w:eastAsia="仿宋" w:cs="仿宋"/>
                <w:spacing w:val="-1"/>
              </w:rPr>
              <w:t>毕业院校</w:t>
            </w:r>
            <w:r>
              <w:rPr>
                <w:rFonts w:ascii="仿宋" w:hAnsi="仿宋" w:eastAsia="仿宋" w:cs="仿宋"/>
                <w:spacing w:val="-52"/>
              </w:rPr>
              <w:t xml:space="preserve"> </w:t>
            </w:r>
            <w:r>
              <w:rPr>
                <w:spacing w:val="-1"/>
              </w:rPr>
              <w:t>University Last Attended</w:t>
            </w:r>
          </w:p>
        </w:tc>
        <w:tc>
          <w:tcPr>
            <w:tcW w:w="6233" w:type="dxa"/>
            <w:vAlign w:val="top"/>
          </w:tcPr>
          <w:p w14:paraId="336B0A67">
            <w:pPr>
              <w:rPr>
                <w:rFonts w:ascii="Arial"/>
                <w:sz w:val="21"/>
              </w:rPr>
            </w:pPr>
          </w:p>
        </w:tc>
      </w:tr>
      <w:tr w14:paraId="1281CC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3689" w:type="dxa"/>
            <w:vAlign w:val="top"/>
          </w:tcPr>
          <w:p w14:paraId="3C8BDE1B">
            <w:pPr>
              <w:pStyle w:val="6"/>
              <w:spacing w:before="88" w:line="211" w:lineRule="auto"/>
              <w:ind w:left="169"/>
            </w:pPr>
            <w:r>
              <w:rPr>
                <w:rFonts w:ascii="仿宋" w:hAnsi="仿宋" w:eastAsia="仿宋" w:cs="仿宋"/>
                <w:spacing w:val="-5"/>
              </w:rPr>
              <w:t>申请就读专业</w:t>
            </w:r>
            <w:r>
              <w:rPr>
                <w:rFonts w:ascii="仿宋" w:hAnsi="仿宋" w:eastAsia="仿宋" w:cs="仿宋"/>
                <w:spacing w:val="-50"/>
              </w:rPr>
              <w:t xml:space="preserve"> </w:t>
            </w:r>
            <w:r>
              <w:rPr>
                <w:spacing w:val="-5"/>
              </w:rPr>
              <w:t>Major</w:t>
            </w:r>
          </w:p>
        </w:tc>
        <w:tc>
          <w:tcPr>
            <w:tcW w:w="6233" w:type="dxa"/>
            <w:vAlign w:val="top"/>
          </w:tcPr>
          <w:p w14:paraId="14BC4B1B">
            <w:pPr>
              <w:rPr>
                <w:rFonts w:ascii="Arial"/>
                <w:sz w:val="21"/>
              </w:rPr>
            </w:pPr>
          </w:p>
        </w:tc>
      </w:tr>
      <w:tr w14:paraId="3E080D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3689" w:type="dxa"/>
            <w:vAlign w:val="top"/>
          </w:tcPr>
          <w:p w14:paraId="134ACE25">
            <w:pPr>
              <w:pStyle w:val="6"/>
              <w:spacing w:before="93" w:line="209" w:lineRule="auto"/>
              <w:ind w:left="169"/>
            </w:pPr>
            <w:r>
              <w:rPr>
                <w:rFonts w:ascii="仿宋" w:hAnsi="仿宋" w:eastAsia="仿宋" w:cs="仿宋"/>
                <w:spacing w:val="-3"/>
              </w:rPr>
              <w:t>申请就读层次</w:t>
            </w:r>
            <w:r>
              <w:rPr>
                <w:rFonts w:ascii="仿宋" w:hAnsi="仿宋" w:eastAsia="仿宋" w:cs="仿宋"/>
                <w:spacing w:val="-56"/>
              </w:rPr>
              <w:t xml:space="preserve"> </w:t>
            </w:r>
            <w:r>
              <w:rPr>
                <w:spacing w:val="-3"/>
              </w:rPr>
              <w:t>Degree Level</w:t>
            </w:r>
          </w:p>
        </w:tc>
        <w:tc>
          <w:tcPr>
            <w:tcW w:w="6233" w:type="dxa"/>
            <w:vAlign w:val="top"/>
          </w:tcPr>
          <w:p w14:paraId="0847D0E4">
            <w:pPr>
              <w:pStyle w:val="6"/>
              <w:spacing w:before="119" w:line="183" w:lineRule="auto"/>
              <w:ind w:left="247"/>
              <w:rPr>
                <w:sz w:val="31"/>
                <w:szCs w:val="31"/>
              </w:rPr>
            </w:pPr>
            <w:r>
              <w:rPr>
                <w:rFonts w:ascii="仿宋" w:hAnsi="仿宋" w:eastAsia="仿宋" w:cs="仿宋"/>
                <w:spacing w:val="-1"/>
              </w:rPr>
              <w:t>硕士</w:t>
            </w:r>
            <w:r>
              <w:rPr>
                <w:spacing w:val="-1"/>
              </w:rPr>
              <w:t>Master Degree</w:t>
            </w:r>
            <w:r>
              <w:rPr>
                <w:spacing w:val="22"/>
              </w:rPr>
              <w:t xml:space="preserve"> </w:t>
            </w:r>
            <w:r>
              <w:rPr>
                <w:spacing w:val="-1"/>
                <w:sz w:val="31"/>
                <w:szCs w:val="31"/>
              </w:rPr>
              <w:t xml:space="preserve">□   </w:t>
            </w:r>
            <w:r>
              <w:rPr>
                <w:rFonts w:ascii="仿宋" w:hAnsi="仿宋" w:eastAsia="仿宋" w:cs="仿宋"/>
                <w:spacing w:val="-1"/>
              </w:rPr>
              <w:t>博士</w:t>
            </w:r>
            <w:r>
              <w:rPr>
                <w:rFonts w:ascii="仿宋" w:hAnsi="仿宋" w:eastAsia="仿宋" w:cs="仿宋"/>
                <w:spacing w:val="-58"/>
              </w:rPr>
              <w:t xml:space="preserve"> </w:t>
            </w:r>
            <w:r>
              <w:rPr>
                <w:spacing w:val="-2"/>
              </w:rPr>
              <w:t>Doctoral Degree</w:t>
            </w:r>
            <w:r>
              <w:rPr>
                <w:spacing w:val="22"/>
              </w:rPr>
              <w:t xml:space="preserve"> </w:t>
            </w:r>
            <w:r>
              <w:rPr>
                <w:spacing w:val="-2"/>
                <w:sz w:val="31"/>
                <w:szCs w:val="31"/>
              </w:rPr>
              <w:t>□</w:t>
            </w:r>
          </w:p>
        </w:tc>
      </w:tr>
      <w:tr w14:paraId="57BE28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3689" w:type="dxa"/>
            <w:vAlign w:val="top"/>
          </w:tcPr>
          <w:p w14:paraId="1C825A74">
            <w:pPr>
              <w:pStyle w:val="6"/>
              <w:spacing w:before="209" w:line="210" w:lineRule="auto"/>
              <w:ind w:left="169"/>
            </w:pPr>
            <w:r>
              <w:rPr>
                <w:rFonts w:ascii="仿宋" w:hAnsi="仿宋" w:eastAsia="仿宋" w:cs="仿宋"/>
                <w:spacing w:val="-2"/>
              </w:rPr>
              <w:t>申请学位类型</w:t>
            </w:r>
            <w:r>
              <w:rPr>
                <w:spacing w:val="-2"/>
              </w:rPr>
              <w:t>Type of</w:t>
            </w:r>
            <w:r>
              <w:rPr>
                <w:spacing w:val="-9"/>
              </w:rPr>
              <w:t xml:space="preserve"> </w:t>
            </w:r>
            <w:r>
              <w:rPr>
                <w:spacing w:val="-2"/>
              </w:rPr>
              <w:t>Degree</w:t>
            </w:r>
          </w:p>
        </w:tc>
        <w:tc>
          <w:tcPr>
            <w:tcW w:w="6233" w:type="dxa"/>
            <w:vAlign w:val="top"/>
          </w:tcPr>
          <w:p w14:paraId="67983E25">
            <w:pPr>
              <w:pStyle w:val="6"/>
              <w:spacing w:before="238" w:line="182" w:lineRule="auto"/>
              <w:ind w:left="143"/>
              <w:rPr>
                <w:sz w:val="31"/>
                <w:szCs w:val="31"/>
              </w:rPr>
            </w:pPr>
            <w:r>
              <w:rPr>
                <w:rFonts w:ascii="仿宋" w:hAnsi="仿宋" w:eastAsia="仿宋" w:cs="仿宋"/>
                <w:spacing w:val="-2"/>
              </w:rPr>
              <w:t>学术型</w:t>
            </w:r>
            <w:r>
              <w:rPr>
                <w:spacing w:val="-2"/>
              </w:rPr>
              <w:t>Academic Degree</w:t>
            </w:r>
            <w:r>
              <w:rPr>
                <w:spacing w:val="22"/>
              </w:rPr>
              <w:t xml:space="preserve"> </w:t>
            </w:r>
            <w:r>
              <w:rPr>
                <w:spacing w:val="-2"/>
                <w:sz w:val="31"/>
                <w:szCs w:val="31"/>
              </w:rPr>
              <w:t>□</w:t>
            </w:r>
            <w:r>
              <w:rPr>
                <w:spacing w:val="20"/>
                <w:w w:val="101"/>
                <w:sz w:val="31"/>
                <w:szCs w:val="31"/>
              </w:rPr>
              <w:t xml:space="preserve">  </w:t>
            </w:r>
            <w:r>
              <w:rPr>
                <w:rFonts w:ascii="仿宋" w:hAnsi="仿宋" w:eastAsia="仿宋" w:cs="仿宋"/>
                <w:spacing w:val="-2"/>
              </w:rPr>
              <w:t>专业学位</w:t>
            </w:r>
            <w:r>
              <w:rPr>
                <w:spacing w:val="-2"/>
              </w:rPr>
              <w:t>Profe</w:t>
            </w:r>
            <w:r>
              <w:rPr>
                <w:spacing w:val="-3"/>
              </w:rPr>
              <w:t>ssional Degree</w:t>
            </w:r>
            <w:r>
              <w:rPr>
                <w:spacing w:val="21"/>
                <w:w w:val="101"/>
              </w:rPr>
              <w:t xml:space="preserve"> </w:t>
            </w:r>
            <w:r>
              <w:rPr>
                <w:spacing w:val="-3"/>
                <w:sz w:val="31"/>
                <w:szCs w:val="31"/>
              </w:rPr>
              <w:t>□</w:t>
            </w:r>
          </w:p>
        </w:tc>
      </w:tr>
      <w:tr w14:paraId="2941E8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3689" w:type="dxa"/>
            <w:vAlign w:val="top"/>
          </w:tcPr>
          <w:p w14:paraId="690B21EA">
            <w:pPr>
              <w:pStyle w:val="6"/>
              <w:spacing w:before="168" w:line="211" w:lineRule="auto"/>
              <w:ind w:left="132"/>
            </w:pPr>
            <w:r>
              <w:rPr>
                <w:rFonts w:ascii="仿宋" w:hAnsi="仿宋" w:eastAsia="仿宋" w:cs="仿宋"/>
                <w:spacing w:val="-1"/>
              </w:rPr>
              <w:t>授课语言</w:t>
            </w:r>
            <w:r>
              <w:rPr>
                <w:rFonts w:ascii="仿宋" w:hAnsi="仿宋" w:eastAsia="仿宋" w:cs="仿宋"/>
                <w:spacing w:val="-48"/>
              </w:rPr>
              <w:t xml:space="preserve"> </w:t>
            </w:r>
            <w:r>
              <w:rPr>
                <w:spacing w:val="-1"/>
              </w:rPr>
              <w:t>Instruction Language</w:t>
            </w:r>
          </w:p>
        </w:tc>
        <w:tc>
          <w:tcPr>
            <w:tcW w:w="6233" w:type="dxa"/>
            <w:vAlign w:val="top"/>
          </w:tcPr>
          <w:p w14:paraId="6602E060">
            <w:pPr>
              <w:pStyle w:val="6"/>
              <w:spacing w:before="196" w:line="183" w:lineRule="auto"/>
              <w:ind w:left="157"/>
              <w:rPr>
                <w:sz w:val="31"/>
                <w:szCs w:val="31"/>
              </w:rPr>
            </w:pPr>
            <w:r>
              <w:rPr>
                <w:rFonts w:ascii="仿宋" w:hAnsi="仿宋" w:eastAsia="仿宋" w:cs="仿宋"/>
                <w:spacing w:val="-1"/>
              </w:rPr>
              <w:t>中文</w:t>
            </w:r>
            <w:r>
              <w:rPr>
                <w:spacing w:val="-1"/>
              </w:rPr>
              <w:t>Chinese</w:t>
            </w:r>
            <w:r>
              <w:rPr>
                <w:spacing w:val="-1"/>
                <w:sz w:val="31"/>
                <w:szCs w:val="31"/>
              </w:rPr>
              <w:t>□</w:t>
            </w:r>
            <w:r>
              <w:rPr>
                <w:spacing w:val="-1"/>
              </w:rPr>
              <w:t>(</w:t>
            </w:r>
            <w:r>
              <w:rPr>
                <w:b w:val="0"/>
                <w:bCs w:val="0"/>
                <w:spacing w:val="-1"/>
                <w:u w:val="single" w:color="auto"/>
              </w:rPr>
              <w:t>HSK5 is minimum required</w:t>
            </w:r>
            <w:r>
              <w:rPr>
                <w:spacing w:val="-1"/>
              </w:rPr>
              <w:t xml:space="preserve">)  </w:t>
            </w:r>
            <w:r>
              <w:rPr>
                <w:rFonts w:ascii="仿宋" w:hAnsi="仿宋" w:eastAsia="仿宋" w:cs="仿宋"/>
                <w:spacing w:val="-1"/>
              </w:rPr>
              <w:t>英文</w:t>
            </w:r>
            <w:r>
              <w:rPr>
                <w:spacing w:val="-1"/>
              </w:rPr>
              <w:t>English</w:t>
            </w:r>
            <w:r>
              <w:rPr>
                <w:spacing w:val="-1"/>
                <w:sz w:val="31"/>
                <w:szCs w:val="31"/>
              </w:rPr>
              <w:t>□</w:t>
            </w:r>
          </w:p>
        </w:tc>
      </w:tr>
    </w:tbl>
    <w:p w14:paraId="5077A7E9">
      <w:pPr>
        <w:spacing w:line="299" w:lineRule="auto"/>
        <w:rPr>
          <w:rFonts w:ascii="Arial"/>
          <w:sz w:val="21"/>
        </w:rPr>
      </w:pPr>
    </w:p>
    <w:p w14:paraId="5065A663">
      <w:pPr>
        <w:pStyle w:val="2"/>
        <w:keepNext w:val="0"/>
        <w:keepLines w:val="0"/>
        <w:pageBreakBefore w:val="0"/>
        <w:widowControl/>
        <w:kinsoku w:val="0"/>
        <w:wordWrap/>
        <w:overflowPunct/>
        <w:topLinePunct w:val="0"/>
        <w:autoSpaceDE w:val="0"/>
        <w:autoSpaceDN w:val="0"/>
        <w:bidi w:val="0"/>
        <w:adjustRightInd w:val="0"/>
        <w:snapToGrid w:val="0"/>
        <w:spacing w:before="82" w:line="240" w:lineRule="auto"/>
        <w:ind w:firstLine="236" w:firstLineChars="100"/>
        <w:textAlignment w:val="baseline"/>
        <w:outlineLvl w:val="0"/>
        <w:rPr>
          <w:rFonts w:ascii="仿宋" w:hAnsi="仿宋" w:eastAsia="仿宋" w:cs="仿宋"/>
          <w:sz w:val="25"/>
          <w:szCs w:val="25"/>
        </w:rPr>
      </w:pPr>
      <w:r>
        <w:rPr>
          <w:rFonts w:ascii="仿宋" w:hAnsi="仿宋" w:eastAsia="仿宋" w:cs="仿宋"/>
          <w:spacing w:val="-2"/>
          <w:sz w:val="24"/>
          <w:szCs w:val="24"/>
        </w:rPr>
        <w:t>导师姓名</w:t>
      </w:r>
      <w:r>
        <w:rPr>
          <w:rFonts w:ascii="仿宋" w:hAnsi="仿宋" w:eastAsia="仿宋" w:cs="仿宋"/>
          <w:spacing w:val="-43"/>
          <w:sz w:val="24"/>
          <w:szCs w:val="24"/>
        </w:rPr>
        <w:t xml:space="preserve"> </w:t>
      </w:r>
      <w:r>
        <w:rPr>
          <w:spacing w:val="-2"/>
          <w:sz w:val="24"/>
          <w:szCs w:val="24"/>
        </w:rPr>
        <w:t>Supervisor Name</w:t>
      </w:r>
      <w:r>
        <w:rPr>
          <w:rFonts w:ascii="仿宋" w:hAnsi="仿宋" w:eastAsia="仿宋" w:cs="仿宋"/>
          <w:sz w:val="24"/>
          <w:szCs w:val="24"/>
        </w:rPr>
        <w:t>：</w:t>
      </w:r>
      <w:r>
        <w:rPr>
          <w:rFonts w:ascii="仿宋" w:hAnsi="仿宋" w:eastAsia="仿宋" w:cs="仿宋"/>
          <w:spacing w:val="2"/>
          <w:sz w:val="24"/>
          <w:szCs w:val="24"/>
          <w:u w:val="single" w:color="auto"/>
        </w:rPr>
        <w:t xml:space="preserve">      </w:t>
      </w:r>
      <w:r>
        <w:rPr>
          <w:rFonts w:hint="eastAsia" w:ascii="仿宋" w:hAnsi="仿宋" w:eastAsia="仿宋" w:cs="仿宋"/>
          <w:spacing w:val="2"/>
          <w:sz w:val="24"/>
          <w:szCs w:val="24"/>
          <w:u w:val="single" w:color="auto"/>
          <w:lang w:val="en-US" w:eastAsia="zh-CN"/>
        </w:rPr>
        <w:t xml:space="preserve">    </w:t>
      </w:r>
      <w:r>
        <w:rPr>
          <w:rFonts w:ascii="仿宋" w:hAnsi="仿宋" w:eastAsia="仿宋" w:cs="仿宋"/>
          <w:spacing w:val="2"/>
          <w:sz w:val="24"/>
          <w:szCs w:val="24"/>
          <w:u w:val="single" w:color="auto"/>
        </w:rPr>
        <w:t xml:space="preserve">       </w:t>
      </w:r>
      <w:r>
        <w:rPr>
          <w:rFonts w:ascii="仿宋" w:hAnsi="仿宋" w:eastAsia="仿宋" w:cs="仿宋"/>
          <w:i/>
          <w:iCs/>
          <w:sz w:val="25"/>
          <w:szCs w:val="25"/>
          <w14:textOutline w14:w="4358" w14:cap="sq" w14:cmpd="sng">
            <w14:solidFill>
              <w14:srgbClr w14:val="000000"/>
            </w14:solidFill>
            <w14:prstDash w14:val="solid"/>
            <w14:bevel/>
          </w14:textOutline>
        </w:rPr>
        <w:t>（</w:t>
      </w:r>
      <w:r>
        <w:rPr>
          <w:rFonts w:ascii="仿宋" w:hAnsi="仿宋" w:eastAsia="仿宋" w:cs="仿宋"/>
          <w:i/>
          <w:iCs/>
          <w:spacing w:val="-2"/>
          <w:sz w:val="25"/>
          <w:szCs w:val="25"/>
          <w14:textOutline w14:w="4358" w14:cap="sq" w14:cmpd="sng">
            <w14:solidFill>
              <w14:srgbClr w14:val="000000"/>
            </w14:solidFill>
            <w14:prstDash w14:val="solid"/>
            <w14:bevel/>
          </w14:textOutline>
        </w:rPr>
        <w:t>请用中文正楷填写）</w:t>
      </w:r>
    </w:p>
    <w:p w14:paraId="7CD7D13C">
      <w:pPr>
        <w:pStyle w:val="2"/>
        <w:keepNext w:val="0"/>
        <w:keepLines w:val="0"/>
        <w:pageBreakBefore w:val="0"/>
        <w:widowControl/>
        <w:kinsoku w:val="0"/>
        <w:wordWrap/>
        <w:overflowPunct/>
        <w:topLinePunct w:val="0"/>
        <w:autoSpaceDE w:val="0"/>
        <w:autoSpaceDN w:val="0"/>
        <w:bidi w:val="0"/>
        <w:adjustRightInd w:val="0"/>
        <w:snapToGrid w:val="0"/>
        <w:spacing w:before="190" w:line="240" w:lineRule="auto"/>
        <w:ind w:left="193"/>
        <w:textAlignment w:val="baseline"/>
        <w:rPr>
          <w:rFonts w:ascii="仿宋" w:hAnsi="仿宋" w:eastAsia="仿宋" w:cs="仿宋"/>
          <w:sz w:val="24"/>
          <w:szCs w:val="24"/>
        </w:rPr>
      </w:pPr>
      <w:r>
        <w:rPr>
          <w:rFonts w:ascii="仿宋" w:hAnsi="仿宋" w:eastAsia="仿宋" w:cs="仿宋"/>
          <w:spacing w:val="-2"/>
          <w:sz w:val="24"/>
          <w:szCs w:val="24"/>
        </w:rPr>
        <w:t>导师所属院系</w:t>
      </w:r>
      <w:r>
        <w:rPr>
          <w:rFonts w:ascii="仿宋" w:hAnsi="仿宋" w:eastAsia="仿宋" w:cs="仿宋"/>
          <w:spacing w:val="-34"/>
          <w:sz w:val="24"/>
          <w:szCs w:val="24"/>
        </w:rPr>
        <w:t xml:space="preserve"> </w:t>
      </w:r>
      <w:r>
        <w:rPr>
          <w:spacing w:val="-2"/>
          <w:sz w:val="24"/>
          <w:szCs w:val="24"/>
        </w:rPr>
        <w:t>College/Department</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1235ADFB">
      <w:pPr>
        <w:pStyle w:val="2"/>
        <w:keepNext w:val="0"/>
        <w:keepLines w:val="0"/>
        <w:pageBreakBefore w:val="0"/>
        <w:widowControl/>
        <w:kinsoku w:val="0"/>
        <w:wordWrap/>
        <w:overflowPunct/>
        <w:topLinePunct w:val="0"/>
        <w:autoSpaceDE w:val="0"/>
        <w:autoSpaceDN w:val="0"/>
        <w:bidi w:val="0"/>
        <w:adjustRightInd w:val="0"/>
        <w:snapToGrid w:val="0"/>
        <w:spacing w:before="188" w:line="240" w:lineRule="auto"/>
        <w:ind w:left="182"/>
        <w:textAlignment w:val="baseline"/>
        <w:rPr>
          <w:rFonts w:hint="eastAsia" w:ascii="仿宋" w:hAnsi="仿宋" w:eastAsia="仿宋" w:cs="仿宋"/>
          <w:sz w:val="24"/>
          <w:szCs w:val="24"/>
          <w:lang w:val="en-US" w:eastAsia="zh-CN"/>
        </w:rPr>
      </w:pPr>
      <w:r>
        <w:rPr>
          <w:rFonts w:hint="eastAsia" w:ascii="仿宋" w:hAnsi="仿宋" w:eastAsia="仿宋" w:cs="仿宋"/>
          <w:spacing w:val="-3"/>
          <w:sz w:val="24"/>
          <w:szCs w:val="24"/>
          <w:lang w:val="en-US" w:eastAsia="zh-CN"/>
        </w:rPr>
        <w:t>导师</w:t>
      </w:r>
      <w:r>
        <w:rPr>
          <w:rFonts w:ascii="仿宋" w:hAnsi="仿宋" w:eastAsia="仿宋" w:cs="仿宋"/>
          <w:spacing w:val="-3"/>
          <w:sz w:val="24"/>
          <w:szCs w:val="24"/>
        </w:rPr>
        <w:t>邮箱</w:t>
      </w:r>
      <w:r>
        <w:rPr>
          <w:rFonts w:ascii="仿宋" w:hAnsi="仿宋" w:eastAsia="仿宋" w:cs="仿宋"/>
          <w:spacing w:val="-55"/>
          <w:sz w:val="24"/>
          <w:szCs w:val="24"/>
        </w:rPr>
        <w:t xml:space="preserve"> </w:t>
      </w:r>
      <w:r>
        <w:rPr>
          <w:spacing w:val="-3"/>
          <w:sz w:val="24"/>
          <w:szCs w:val="24"/>
        </w:rPr>
        <w:t>E-mail</w:t>
      </w:r>
      <w:r>
        <w:rPr>
          <w:rFonts w:ascii="仿宋" w:hAnsi="仿宋" w:eastAsia="仿宋" w:cs="仿宋"/>
          <w:spacing w:val="-3"/>
          <w:sz w:val="24"/>
          <w:szCs w:val="24"/>
        </w:rPr>
        <w:t>：</w:t>
      </w:r>
      <w:r>
        <w:rPr>
          <w:rFonts w:ascii="仿宋" w:hAnsi="仿宋" w:eastAsia="仿宋" w:cs="仿宋"/>
          <w:spacing w:val="-3"/>
          <w:sz w:val="24"/>
          <w:szCs w:val="24"/>
          <w:u w:val="single" w:color="auto"/>
        </w:rPr>
        <w:t xml:space="preserve">          </w:t>
      </w:r>
      <w:r>
        <w:rPr>
          <w:rFonts w:hint="eastAsia" w:ascii="仿宋" w:hAnsi="仿宋" w:eastAsia="仿宋" w:cs="仿宋"/>
          <w:spacing w:val="-3"/>
          <w:sz w:val="24"/>
          <w:szCs w:val="24"/>
          <w:u w:val="single" w:color="auto"/>
          <w:lang w:val="en-US" w:eastAsia="zh-CN"/>
        </w:rPr>
        <w:t xml:space="preserve"> </w:t>
      </w:r>
      <w:r>
        <w:rPr>
          <w:rFonts w:ascii="仿宋" w:hAnsi="仿宋" w:eastAsia="仿宋" w:cs="仿宋"/>
          <w:spacing w:val="-3"/>
          <w:sz w:val="24"/>
          <w:szCs w:val="24"/>
          <w:u w:val="single" w:color="auto"/>
        </w:rPr>
        <w:t xml:space="preserve">      </w:t>
      </w:r>
      <w:r>
        <w:rPr>
          <w:rFonts w:ascii="仿宋" w:hAnsi="仿宋" w:eastAsia="仿宋" w:cs="仿宋"/>
          <w:spacing w:val="-4"/>
          <w:sz w:val="24"/>
          <w:szCs w:val="24"/>
          <w:u w:val="single" w:color="auto"/>
        </w:rPr>
        <w:t xml:space="preserve">  </w:t>
      </w:r>
      <w:r>
        <w:rPr>
          <w:rFonts w:hint="eastAsia" w:ascii="仿宋" w:hAnsi="仿宋" w:eastAsia="仿宋" w:cs="仿宋"/>
          <w:spacing w:val="-4"/>
          <w:sz w:val="24"/>
          <w:szCs w:val="24"/>
          <w:u w:val="single" w:color="auto"/>
          <w:lang w:val="en-US" w:eastAsia="zh-CN"/>
        </w:rPr>
        <w:t xml:space="preserve">  </w:t>
      </w:r>
      <w:r>
        <w:rPr>
          <w:rFonts w:hint="eastAsia" w:ascii="仿宋" w:hAnsi="仿宋" w:eastAsia="仿宋" w:cs="仿宋"/>
          <w:spacing w:val="-4"/>
          <w:sz w:val="24"/>
          <w:szCs w:val="24"/>
          <w:u w:val="none" w:color="auto"/>
          <w:lang w:val="en-US" w:eastAsia="zh-CN"/>
        </w:rPr>
        <w:t>导师</w:t>
      </w:r>
      <w:r>
        <w:rPr>
          <w:rFonts w:ascii="仿宋" w:hAnsi="仿宋" w:eastAsia="仿宋" w:cs="仿宋"/>
          <w:spacing w:val="-3"/>
          <w:sz w:val="24"/>
          <w:szCs w:val="24"/>
        </w:rPr>
        <w:t>电</w:t>
      </w:r>
      <w:bookmarkStart w:id="0" w:name="_GoBack"/>
      <w:bookmarkEnd w:id="0"/>
      <w:r>
        <w:rPr>
          <w:rFonts w:ascii="仿宋" w:hAnsi="仿宋" w:eastAsia="仿宋" w:cs="仿宋"/>
          <w:spacing w:val="-3"/>
          <w:sz w:val="24"/>
          <w:szCs w:val="24"/>
        </w:rPr>
        <w:t>话</w:t>
      </w:r>
      <w:r>
        <w:rPr>
          <w:rFonts w:ascii="仿宋" w:hAnsi="仿宋" w:eastAsia="仿宋" w:cs="仿宋"/>
          <w:spacing w:val="-48"/>
          <w:sz w:val="24"/>
          <w:szCs w:val="24"/>
        </w:rPr>
        <w:t xml:space="preserve"> </w:t>
      </w:r>
      <w:r>
        <w:rPr>
          <w:spacing w:val="-3"/>
          <w:sz w:val="24"/>
          <w:szCs w:val="24"/>
        </w:rPr>
        <w:t>Tel.</w:t>
      </w:r>
      <w:r>
        <w:rPr>
          <w:rFonts w:ascii="仿宋" w:hAnsi="仿宋" w:eastAsia="仿宋" w:cs="仿宋"/>
          <w:spacing w:val="-3"/>
          <w:sz w:val="24"/>
          <w:szCs w:val="24"/>
        </w:rPr>
        <w:t>：</w:t>
      </w:r>
      <w:r>
        <w:rPr>
          <w:rFonts w:ascii="仿宋" w:hAnsi="仿宋" w:eastAsia="仿宋" w:cs="仿宋"/>
          <w:sz w:val="24"/>
          <w:szCs w:val="24"/>
          <w:u w:val="single" w:color="auto"/>
        </w:rPr>
        <w:t xml:space="preserve">                          </w:t>
      </w:r>
    </w:p>
    <w:p w14:paraId="3650DAD1">
      <w:pPr>
        <w:pStyle w:val="2"/>
        <w:keepNext w:val="0"/>
        <w:keepLines w:val="0"/>
        <w:pageBreakBefore w:val="0"/>
        <w:widowControl/>
        <w:kinsoku w:val="0"/>
        <w:wordWrap/>
        <w:overflowPunct/>
        <w:topLinePunct w:val="0"/>
        <w:autoSpaceDE w:val="0"/>
        <w:autoSpaceDN w:val="0"/>
        <w:bidi w:val="0"/>
        <w:adjustRightInd w:val="0"/>
        <w:snapToGrid w:val="0"/>
        <w:spacing w:before="182" w:line="240" w:lineRule="auto"/>
        <w:ind w:left="193"/>
        <w:textAlignment w:val="baseline"/>
        <w:rPr>
          <w:rFonts w:ascii="仿宋" w:hAnsi="仿宋" w:eastAsia="仿宋" w:cs="仿宋"/>
          <w:sz w:val="24"/>
          <w:szCs w:val="24"/>
        </w:rPr>
      </w:pPr>
      <w:r>
        <w:rPr>
          <w:rFonts w:ascii="仿宋" w:hAnsi="仿宋" w:eastAsia="仿宋" w:cs="仿宋"/>
          <w:spacing w:val="-3"/>
          <w:sz w:val="24"/>
          <w:szCs w:val="24"/>
        </w:rPr>
        <w:t>导师签名</w:t>
      </w:r>
      <w:r>
        <w:rPr>
          <w:rFonts w:ascii="仿宋" w:hAnsi="仿宋" w:eastAsia="仿宋" w:cs="仿宋"/>
          <w:spacing w:val="-41"/>
          <w:sz w:val="24"/>
          <w:szCs w:val="24"/>
        </w:rPr>
        <w:t xml:space="preserve"> </w:t>
      </w:r>
      <w:r>
        <w:rPr>
          <w:spacing w:val="-3"/>
          <w:sz w:val="24"/>
          <w:szCs w:val="24"/>
        </w:rPr>
        <w:t>Supervisor’s signature</w:t>
      </w:r>
      <w:r>
        <w:rPr>
          <w:rFonts w:ascii="仿宋" w:hAnsi="仿宋" w:eastAsia="仿宋" w:cs="仿宋"/>
          <w:spacing w:val="-3"/>
          <w:sz w:val="24"/>
          <w:szCs w:val="24"/>
        </w:rPr>
        <w:t>：</w:t>
      </w:r>
      <w:r>
        <w:rPr>
          <w:rFonts w:ascii="仿宋" w:hAnsi="仿宋" w:eastAsia="仿宋" w:cs="仿宋"/>
          <w:sz w:val="24"/>
          <w:szCs w:val="24"/>
          <w:u w:val="single" w:color="auto"/>
        </w:rPr>
        <w:t xml:space="preserve">                  </w:t>
      </w:r>
      <w:r>
        <w:rPr>
          <w:rFonts w:ascii="仿宋" w:hAnsi="仿宋" w:eastAsia="仿宋" w:cs="仿宋"/>
          <w:spacing w:val="11"/>
          <w:sz w:val="24"/>
          <w:szCs w:val="24"/>
        </w:rPr>
        <w:t xml:space="preserve">     </w:t>
      </w:r>
      <w:r>
        <w:rPr>
          <w:rFonts w:ascii="仿宋" w:hAnsi="仿宋" w:eastAsia="仿宋" w:cs="仿宋"/>
          <w:spacing w:val="-3"/>
          <w:sz w:val="24"/>
          <w:szCs w:val="24"/>
        </w:rPr>
        <w:t>日期</w:t>
      </w:r>
      <w:r>
        <w:rPr>
          <w:rFonts w:ascii="仿宋" w:hAnsi="仿宋" w:eastAsia="仿宋" w:cs="仿宋"/>
          <w:spacing w:val="-56"/>
          <w:sz w:val="24"/>
          <w:szCs w:val="24"/>
        </w:rPr>
        <w:t xml:space="preserve"> </w:t>
      </w:r>
      <w:r>
        <w:rPr>
          <w:spacing w:val="-3"/>
          <w:sz w:val="24"/>
          <w:szCs w:val="24"/>
        </w:rPr>
        <w:t>Date</w:t>
      </w:r>
      <w:r>
        <w:rPr>
          <w:rFonts w:ascii="仿宋" w:hAnsi="仿宋" w:eastAsia="仿宋" w:cs="仿宋"/>
          <w:spacing w:val="-3"/>
          <w:sz w:val="24"/>
          <w:szCs w:val="24"/>
        </w:rPr>
        <w:t>：</w:t>
      </w:r>
      <w:r>
        <w:rPr>
          <w:rFonts w:ascii="仿宋" w:hAnsi="仿宋" w:eastAsia="仿宋" w:cs="仿宋"/>
          <w:sz w:val="24"/>
          <w:szCs w:val="24"/>
          <w:u w:val="single" w:color="auto"/>
        </w:rPr>
        <w:t xml:space="preserve">              </w:t>
      </w:r>
    </w:p>
    <w:p w14:paraId="7D55EA5A">
      <w:pPr>
        <w:pStyle w:val="2"/>
        <w:keepNext w:val="0"/>
        <w:keepLines w:val="0"/>
        <w:pageBreakBefore w:val="0"/>
        <w:widowControl/>
        <w:kinsoku w:val="0"/>
        <w:wordWrap/>
        <w:overflowPunct/>
        <w:topLinePunct w:val="0"/>
        <w:autoSpaceDE w:val="0"/>
        <w:autoSpaceDN w:val="0"/>
        <w:bidi w:val="0"/>
        <w:adjustRightInd w:val="0"/>
        <w:snapToGrid w:val="0"/>
        <w:spacing w:before="194" w:line="240" w:lineRule="auto"/>
        <w:ind w:firstLine="234" w:firstLineChars="100"/>
        <w:jc w:val="both"/>
        <w:textAlignment w:val="baseline"/>
        <w:rPr>
          <w:rFonts w:ascii="仿宋" w:hAnsi="仿宋" w:eastAsia="仿宋" w:cs="仿宋"/>
          <w:sz w:val="24"/>
          <w:szCs w:val="24"/>
          <w:u w:val="single" w:color="auto"/>
        </w:rPr>
      </w:pPr>
      <w:r>
        <w:rPr>
          <w:rFonts w:ascii="仿宋" w:hAnsi="仿宋" w:eastAsia="仿宋" w:cs="仿宋"/>
          <w:spacing w:val="-3"/>
          <w:sz w:val="24"/>
          <w:szCs w:val="24"/>
        </w:rPr>
        <w:t>申请人</w:t>
      </w:r>
      <w:r>
        <w:rPr>
          <w:rFonts w:hint="eastAsia" w:ascii="仿宋" w:hAnsi="仿宋" w:eastAsia="仿宋" w:cs="仿宋"/>
          <w:spacing w:val="-3"/>
          <w:sz w:val="24"/>
          <w:szCs w:val="24"/>
          <w:lang w:val="en-US" w:eastAsia="zh-CN"/>
        </w:rPr>
        <w:t>电话</w:t>
      </w:r>
      <w:r>
        <w:rPr>
          <w:rFonts w:ascii="仿宋" w:hAnsi="仿宋" w:eastAsia="仿宋" w:cs="仿宋"/>
          <w:spacing w:val="-58"/>
          <w:sz w:val="24"/>
          <w:szCs w:val="24"/>
        </w:rPr>
        <w:t xml:space="preserve"> </w:t>
      </w:r>
      <w:r>
        <w:rPr>
          <w:spacing w:val="-3"/>
          <w:sz w:val="24"/>
          <w:szCs w:val="24"/>
        </w:rPr>
        <w:t xml:space="preserve">Applicant’s </w:t>
      </w:r>
      <w:r>
        <w:rPr>
          <w:rFonts w:hint="eastAsia" w:eastAsia="宋体"/>
          <w:spacing w:val="-3"/>
          <w:sz w:val="24"/>
          <w:szCs w:val="24"/>
          <w:lang w:val="en-US" w:eastAsia="zh-CN"/>
        </w:rPr>
        <w:t>Tel</w:t>
      </w:r>
      <w:r>
        <w:rPr>
          <w:rFonts w:ascii="仿宋" w:hAnsi="仿宋" w:eastAsia="仿宋" w:cs="仿宋"/>
          <w:spacing w:val="-4"/>
          <w:sz w:val="24"/>
          <w:szCs w:val="24"/>
        </w:rPr>
        <w:t>：</w:t>
      </w:r>
      <w:r>
        <w:rPr>
          <w:rFonts w:ascii="仿宋" w:hAnsi="仿宋" w:eastAsia="仿宋" w:cs="仿宋"/>
          <w:spacing w:val="-50"/>
          <w:sz w:val="24"/>
          <w:szCs w:val="24"/>
        </w:rPr>
        <w:t xml:space="preserve"> </w:t>
      </w:r>
      <w:r>
        <w:rPr>
          <w:rFonts w:ascii="仿宋" w:hAnsi="仿宋" w:eastAsia="仿宋" w:cs="仿宋"/>
          <w:sz w:val="24"/>
          <w:szCs w:val="24"/>
          <w:u w:val="single" w:color="auto"/>
        </w:rPr>
        <w:t xml:space="preserve">            </w:t>
      </w:r>
      <w:r>
        <w:rPr>
          <w:rFonts w:hint="eastAsia" w:ascii="仿宋" w:hAnsi="仿宋" w:eastAsia="仿宋" w:cs="仿宋"/>
          <w:spacing w:val="-4"/>
          <w:sz w:val="24"/>
          <w:szCs w:val="24"/>
          <w:lang w:val="en-US" w:eastAsia="zh-CN"/>
        </w:rPr>
        <w:t>申请人邮箱</w:t>
      </w:r>
      <w:r>
        <w:rPr>
          <w:spacing w:val="-3"/>
          <w:sz w:val="24"/>
          <w:szCs w:val="24"/>
        </w:rPr>
        <w:t xml:space="preserve">Applicant’s </w:t>
      </w:r>
      <w:r>
        <w:rPr>
          <w:rFonts w:ascii="仿宋" w:hAnsi="仿宋" w:eastAsia="仿宋" w:cs="仿宋"/>
          <w:spacing w:val="-56"/>
          <w:sz w:val="24"/>
          <w:szCs w:val="24"/>
        </w:rPr>
        <w:t xml:space="preserve"> </w:t>
      </w:r>
      <w:r>
        <w:rPr>
          <w:spacing w:val="-3"/>
          <w:sz w:val="24"/>
          <w:szCs w:val="24"/>
        </w:rPr>
        <w:t>E-mail</w:t>
      </w:r>
      <w:r>
        <w:rPr>
          <w:rFonts w:ascii="仿宋" w:hAnsi="仿宋" w:eastAsia="仿宋" w:cs="仿宋"/>
          <w:spacing w:val="-3"/>
          <w:sz w:val="24"/>
          <w:szCs w:val="24"/>
        </w:rPr>
        <w:t>：</w:t>
      </w:r>
      <w:r>
        <w:rPr>
          <w:rFonts w:ascii="仿宋" w:hAnsi="仿宋" w:eastAsia="仿宋" w:cs="仿宋"/>
          <w:sz w:val="24"/>
          <w:szCs w:val="24"/>
          <w:u w:val="single" w:color="auto"/>
        </w:rPr>
        <w:t xml:space="preserve">     </w:t>
      </w:r>
      <w:r>
        <w:rPr>
          <w:rFonts w:hint="eastAsia" w:ascii="仿宋" w:hAnsi="仿宋" w:eastAsia="仿宋" w:cs="仿宋"/>
          <w:sz w:val="24"/>
          <w:szCs w:val="24"/>
          <w:u w:val="single" w:color="auto"/>
          <w:lang w:val="en-US" w:eastAsia="zh-CN"/>
        </w:rPr>
        <w:t xml:space="preserve">  </w:t>
      </w:r>
      <w:r>
        <w:rPr>
          <w:rFonts w:ascii="仿宋" w:hAnsi="仿宋" w:eastAsia="仿宋" w:cs="仿宋"/>
          <w:sz w:val="24"/>
          <w:szCs w:val="24"/>
          <w:u w:val="single" w:color="auto"/>
        </w:rPr>
        <w:t xml:space="preserve">    </w:t>
      </w:r>
    </w:p>
    <w:p w14:paraId="694A890E">
      <w:pPr>
        <w:pStyle w:val="2"/>
        <w:keepNext w:val="0"/>
        <w:keepLines w:val="0"/>
        <w:pageBreakBefore w:val="0"/>
        <w:widowControl/>
        <w:kinsoku w:val="0"/>
        <w:wordWrap/>
        <w:overflowPunct/>
        <w:topLinePunct w:val="0"/>
        <w:autoSpaceDE w:val="0"/>
        <w:autoSpaceDN w:val="0"/>
        <w:bidi w:val="0"/>
        <w:adjustRightInd w:val="0"/>
        <w:snapToGrid w:val="0"/>
        <w:spacing w:before="194" w:line="209" w:lineRule="auto"/>
        <w:jc w:val="both"/>
        <w:textAlignment w:val="baseline"/>
        <w:rPr>
          <w:rFonts w:hint="default" w:ascii="仿宋" w:hAnsi="仿宋" w:eastAsia="仿宋" w:cs="仿宋"/>
          <w:spacing w:val="-3"/>
          <w:sz w:val="24"/>
          <w:szCs w:val="24"/>
          <w:lang w:val="en-US" w:eastAsia="zh-CN"/>
          <w14:textOutline w14:w="4358" w14:cap="sq" w14:cmpd="sng">
            <w14:solidFill>
              <w14:srgbClr w14:val="000000"/>
            </w14:solidFill>
            <w14:prstDash w14:val="solid"/>
            <w14:bevel/>
          </w14:textOutline>
        </w:rPr>
      </w:pPr>
      <w:r>
        <w:rPr>
          <w:rFonts w:hint="eastAsia" w:ascii="仿宋" w:hAnsi="仿宋" w:eastAsia="仿宋" w:cs="仿宋"/>
          <w:spacing w:val="-3"/>
          <w:sz w:val="24"/>
          <w:szCs w:val="24"/>
          <w:lang w:val="en-US" w:eastAsia="zh-CN"/>
          <w14:textOutline w14:w="4358" w14:cap="sq" w14:cmpd="sng">
            <w14:solidFill>
              <w14:srgbClr w14:val="000000"/>
            </w14:solidFill>
            <w14:prstDash w14:val="solid"/>
            <w14:bevel/>
          </w14:textOutline>
        </w:rPr>
        <w:t xml:space="preserve">  </w:t>
      </w:r>
      <w:r>
        <w:rPr>
          <w:rFonts w:hint="eastAsia" w:ascii="仿宋" w:hAnsi="仿宋" w:eastAsia="仿宋" w:cs="仿宋"/>
          <w:spacing w:val="-2"/>
          <w:sz w:val="24"/>
          <w:szCs w:val="24"/>
          <w:lang w:val="en-US" w:eastAsia="zh-CN"/>
        </w:rPr>
        <w:t>申请人签名</w:t>
      </w:r>
      <w:r>
        <w:rPr>
          <w:rFonts w:ascii="仿宋" w:hAnsi="仿宋" w:eastAsia="仿宋" w:cs="仿宋"/>
          <w:spacing w:val="-58"/>
          <w:sz w:val="24"/>
          <w:szCs w:val="24"/>
        </w:rPr>
        <w:t xml:space="preserve"> </w:t>
      </w:r>
      <w:r>
        <w:rPr>
          <w:spacing w:val="-3"/>
          <w:sz w:val="24"/>
          <w:szCs w:val="24"/>
        </w:rPr>
        <w:t>Applicant’s  signature</w:t>
      </w:r>
      <w:r>
        <w:rPr>
          <w:rFonts w:hint="eastAsia" w:ascii="仿宋" w:hAnsi="仿宋" w:eastAsia="仿宋" w:cs="仿宋"/>
          <w:spacing w:val="-2"/>
          <w:sz w:val="24"/>
          <w:szCs w:val="24"/>
          <w:lang w:val="en-US" w:eastAsia="zh-CN"/>
        </w:rPr>
        <w:t>：</w:t>
      </w:r>
      <w:r>
        <w:rPr>
          <w:rFonts w:ascii="仿宋" w:hAnsi="仿宋" w:eastAsia="仿宋" w:cs="仿宋"/>
          <w:sz w:val="24"/>
          <w:szCs w:val="24"/>
          <w:u w:val="single" w:color="auto"/>
        </w:rPr>
        <w:t xml:space="preserve">     </w:t>
      </w:r>
      <w:r>
        <w:rPr>
          <w:rFonts w:hint="eastAsia" w:ascii="仿宋" w:hAnsi="仿宋" w:eastAsia="仿宋" w:cs="仿宋"/>
          <w:sz w:val="24"/>
          <w:szCs w:val="24"/>
          <w:u w:val="single" w:color="auto"/>
          <w:lang w:val="en-US" w:eastAsia="zh-CN"/>
        </w:rPr>
        <w:t xml:space="preserve">      </w:t>
      </w:r>
      <w:r>
        <w:rPr>
          <w:rFonts w:ascii="仿宋" w:hAnsi="仿宋" w:eastAsia="仿宋" w:cs="仿宋"/>
          <w:sz w:val="24"/>
          <w:szCs w:val="24"/>
          <w:u w:val="single" w:color="auto"/>
        </w:rPr>
        <w:t xml:space="preserve">       </w:t>
      </w:r>
    </w:p>
    <w:p w14:paraId="4A4B9A59">
      <w:pPr>
        <w:pStyle w:val="2"/>
        <w:keepNext w:val="0"/>
        <w:keepLines w:val="0"/>
        <w:pageBreakBefore w:val="0"/>
        <w:widowControl/>
        <w:kinsoku w:val="0"/>
        <w:wordWrap/>
        <w:overflowPunct/>
        <w:topLinePunct w:val="0"/>
        <w:autoSpaceDE w:val="0"/>
        <w:autoSpaceDN w:val="0"/>
        <w:bidi w:val="0"/>
        <w:adjustRightInd w:val="0"/>
        <w:snapToGrid w:val="0"/>
        <w:spacing w:before="194" w:line="209" w:lineRule="auto"/>
        <w:ind w:left="217" w:firstLine="214" w:firstLineChars="100"/>
        <w:jc w:val="both"/>
        <w:textAlignment w:val="baseline"/>
        <w:rPr>
          <w:rFonts w:hint="eastAsia" w:ascii="仿宋" w:hAnsi="仿宋" w:eastAsia="仿宋" w:cs="仿宋"/>
          <w:sz w:val="22"/>
          <w:szCs w:val="22"/>
          <w:lang w:val="en-US" w:eastAsia="zh-CN"/>
        </w:rPr>
      </w:pPr>
      <w:r>
        <w:rPr>
          <w:rFonts w:ascii="仿宋" w:hAnsi="仿宋" w:eastAsia="仿宋" w:cs="仿宋"/>
          <w:spacing w:val="-3"/>
          <w:sz w:val="22"/>
          <w:szCs w:val="22"/>
          <w14:textOutline w14:w="4358" w14:cap="sq" w14:cmpd="sng">
            <w14:solidFill>
              <w14:srgbClr w14:val="000000"/>
            </w14:solidFill>
            <w14:prstDash w14:val="solid"/>
            <w14:bevel/>
          </w14:textOutline>
        </w:rPr>
        <w:t>备注</w:t>
      </w:r>
      <w:r>
        <w:rPr>
          <w:rFonts w:ascii="仿宋" w:hAnsi="仿宋" w:eastAsia="仿宋" w:cs="仿宋"/>
          <w:spacing w:val="-52"/>
          <w:sz w:val="22"/>
          <w:szCs w:val="22"/>
        </w:rPr>
        <w:t xml:space="preserve"> </w:t>
      </w:r>
      <w:r>
        <w:rPr>
          <w:b/>
          <w:bCs/>
          <w:spacing w:val="-3"/>
          <w:sz w:val="22"/>
          <w:szCs w:val="22"/>
        </w:rPr>
        <w:t>Note</w:t>
      </w:r>
      <w:r>
        <w:rPr>
          <w:rFonts w:ascii="仿宋" w:hAnsi="仿宋" w:eastAsia="仿宋" w:cs="仿宋"/>
          <w:spacing w:val="-3"/>
          <w:sz w:val="22"/>
          <w:szCs w:val="22"/>
          <w14:textOutline w14:w="4358" w14:cap="sq" w14:cmpd="sng">
            <w14:solidFill>
              <w14:srgbClr w14:val="000000"/>
            </w14:solidFill>
            <w14:prstDash w14:val="solid"/>
            <w14:bevel/>
          </w14:textOutline>
        </w:rPr>
        <w:t>：</w:t>
      </w:r>
      <w:r>
        <w:rPr>
          <w:rFonts w:hint="eastAsia" w:ascii="仿宋" w:hAnsi="仿宋" w:eastAsia="仿宋" w:cs="仿宋"/>
          <w:spacing w:val="-3"/>
          <w:sz w:val="22"/>
          <w:szCs w:val="22"/>
          <w:lang w:val="en-US" w:eastAsia="zh-CN"/>
          <w14:textOutline w14:w="4358" w14:cap="sq" w14:cmpd="sng">
            <w14:solidFill>
              <w14:srgbClr w14:val="000000"/>
            </w14:solidFill>
            <w14:prstDash w14:val="solid"/>
            <w14:bevel/>
          </w14:textOutline>
        </w:rPr>
        <w:t xml:space="preserve"> </w:t>
      </w:r>
    </w:p>
    <w:p w14:paraId="68DE16EA">
      <w:pPr>
        <w:pStyle w:val="2"/>
        <w:keepNext w:val="0"/>
        <w:keepLines w:val="0"/>
        <w:pageBreakBefore w:val="0"/>
        <w:widowControl/>
        <w:kinsoku w:val="0"/>
        <w:wordWrap/>
        <w:overflowPunct/>
        <w:topLinePunct w:val="0"/>
        <w:autoSpaceDE w:val="0"/>
        <w:autoSpaceDN w:val="0"/>
        <w:bidi w:val="0"/>
        <w:adjustRightInd w:val="0"/>
        <w:snapToGrid w:val="0"/>
        <w:spacing w:before="156" w:line="240" w:lineRule="exact"/>
        <w:ind w:left="317"/>
        <w:jc w:val="both"/>
        <w:textAlignment w:val="baseline"/>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1.申请攻读</w:t>
      </w:r>
      <w:r>
        <w:rPr>
          <w:rFonts w:hint="eastAsia" w:ascii="仿宋" w:hAnsi="仿宋" w:eastAsia="仿宋" w:cs="仿宋"/>
          <w:b/>
          <w:bCs/>
          <w:sz w:val="22"/>
          <w:szCs w:val="22"/>
          <w:lang w:val="en-US" w:eastAsia="zh-CN"/>
        </w:rPr>
        <w:t>临床医学</w:t>
      </w:r>
      <w:r>
        <w:rPr>
          <w:rFonts w:hint="eastAsia" w:ascii="仿宋" w:hAnsi="仿宋" w:eastAsia="仿宋" w:cs="仿宋"/>
          <w:sz w:val="22"/>
          <w:szCs w:val="22"/>
          <w:lang w:val="en-US" w:eastAsia="zh-CN"/>
        </w:rPr>
        <w:t>和</w:t>
      </w:r>
      <w:r>
        <w:rPr>
          <w:rFonts w:hint="eastAsia" w:ascii="仿宋" w:hAnsi="仿宋" w:eastAsia="仿宋" w:cs="仿宋"/>
          <w:b/>
          <w:bCs/>
          <w:sz w:val="22"/>
          <w:szCs w:val="22"/>
          <w:lang w:val="en-US" w:eastAsia="zh-CN"/>
        </w:rPr>
        <w:t>口腔类硕士</w:t>
      </w:r>
      <w:r>
        <w:rPr>
          <w:rFonts w:hint="eastAsia" w:ascii="仿宋" w:hAnsi="仿宋" w:eastAsia="仿宋" w:cs="仿宋"/>
          <w:sz w:val="22"/>
          <w:szCs w:val="22"/>
          <w:lang w:val="en-US" w:eastAsia="zh-CN"/>
        </w:rPr>
        <w:t>专业学位的（授课语言须为中文），汉语水平考试 (HSK)须达到</w:t>
      </w:r>
      <w:r>
        <w:rPr>
          <w:rFonts w:hint="eastAsia" w:ascii="仿宋" w:hAnsi="仿宋" w:eastAsia="仿宋" w:cs="仿宋"/>
          <w:b/>
          <w:bCs/>
          <w:sz w:val="22"/>
          <w:szCs w:val="22"/>
          <w:lang w:val="en-US" w:eastAsia="zh-CN"/>
        </w:rPr>
        <w:t>五级</w:t>
      </w:r>
      <w:r>
        <w:rPr>
          <w:rFonts w:hint="eastAsia" w:ascii="仿宋" w:hAnsi="仿宋" w:eastAsia="仿宋" w:cs="仿宋"/>
          <w:sz w:val="22"/>
          <w:szCs w:val="22"/>
          <w:lang w:val="en-US" w:eastAsia="zh-CN"/>
        </w:rPr>
        <w:t>及以上水平；</w:t>
      </w:r>
    </w:p>
    <w:p w14:paraId="6A2F8935">
      <w:pPr>
        <w:pStyle w:val="2"/>
        <w:keepNext w:val="0"/>
        <w:keepLines w:val="0"/>
        <w:pageBreakBefore w:val="0"/>
        <w:widowControl/>
        <w:kinsoku w:val="0"/>
        <w:wordWrap/>
        <w:overflowPunct/>
        <w:topLinePunct w:val="0"/>
        <w:autoSpaceDE w:val="0"/>
        <w:autoSpaceDN w:val="0"/>
        <w:bidi w:val="0"/>
        <w:adjustRightInd w:val="0"/>
        <w:snapToGrid w:val="0"/>
        <w:spacing w:before="156" w:line="240" w:lineRule="exact"/>
        <w:ind w:left="317"/>
        <w:jc w:val="both"/>
        <w:textAlignment w:val="baseline"/>
        <w:rPr>
          <w:rFonts w:hint="eastAsia" w:ascii="Times New Roman" w:hAnsi="Times New Roman" w:eastAsia="仿宋" w:cs="Times New Roman"/>
          <w:sz w:val="22"/>
          <w:szCs w:val="22"/>
          <w:highlight w:val="none"/>
          <w:lang w:val="en-US" w:eastAsia="zh-CN"/>
        </w:rPr>
      </w:pPr>
      <w:r>
        <w:rPr>
          <w:rFonts w:hint="eastAsia" w:ascii="Times New Roman" w:hAnsi="Times New Roman" w:eastAsia="仿宋" w:cs="Times New Roman"/>
          <w:sz w:val="22"/>
          <w:szCs w:val="22"/>
          <w:highlight w:val="none"/>
          <w:lang w:val="en-US" w:eastAsia="zh-CN"/>
        </w:rPr>
        <w:t>Applicants for Master</w:t>
      </w:r>
      <w:r>
        <w:rPr>
          <w:rFonts w:hint="default" w:eastAsia="仿宋" w:cs="Times New Roman"/>
          <w:sz w:val="22"/>
          <w:szCs w:val="22"/>
          <w:highlight w:val="none"/>
          <w:lang w:val="en-US" w:eastAsia="zh-CN"/>
        </w:rPr>
        <w:t>’</w:t>
      </w:r>
      <w:r>
        <w:rPr>
          <w:rFonts w:hint="eastAsia" w:ascii="Times New Roman" w:hAnsi="Times New Roman" w:eastAsia="仿宋" w:cs="Times New Roman"/>
          <w:sz w:val="22"/>
          <w:szCs w:val="22"/>
          <w:highlight w:val="none"/>
          <w:lang w:val="en-US" w:eastAsia="zh-CN"/>
        </w:rPr>
        <w:t>s Professional Degree in Clinical Medicine, Stomatology must hold HSK5 report or above, and the instruction language must be Chinese as required.</w:t>
      </w:r>
    </w:p>
    <w:p w14:paraId="105C85DC">
      <w:pPr>
        <w:pStyle w:val="2"/>
        <w:keepNext w:val="0"/>
        <w:keepLines w:val="0"/>
        <w:pageBreakBefore w:val="0"/>
        <w:widowControl/>
        <w:kinsoku w:val="0"/>
        <w:wordWrap/>
        <w:overflowPunct/>
        <w:topLinePunct w:val="0"/>
        <w:autoSpaceDE w:val="0"/>
        <w:autoSpaceDN w:val="0"/>
        <w:bidi w:val="0"/>
        <w:adjustRightInd w:val="0"/>
        <w:snapToGrid w:val="0"/>
        <w:spacing w:before="156" w:line="240" w:lineRule="exact"/>
        <w:ind w:left="317"/>
        <w:jc w:val="both"/>
        <w:textAlignment w:val="baseline"/>
        <w:rPr>
          <w:rFonts w:ascii="仿宋" w:hAnsi="仿宋" w:eastAsia="仿宋" w:cs="仿宋"/>
          <w:sz w:val="22"/>
          <w:szCs w:val="22"/>
        </w:rPr>
      </w:pPr>
      <w:r>
        <w:rPr>
          <w:rFonts w:hint="eastAsia" w:ascii="仿宋" w:hAnsi="仿宋" w:eastAsia="仿宋" w:cs="仿宋"/>
          <w:sz w:val="22"/>
          <w:szCs w:val="22"/>
          <w:lang w:val="en-US" w:eastAsia="zh-CN"/>
        </w:rPr>
        <w:t>2.</w:t>
      </w:r>
      <w:r>
        <w:rPr>
          <w:rFonts w:ascii="仿宋" w:hAnsi="仿宋" w:eastAsia="仿宋" w:cs="仿宋"/>
          <w:sz w:val="22"/>
          <w:szCs w:val="22"/>
        </w:rPr>
        <w:t>申请者获得奖学金或入学资格后，</w:t>
      </w:r>
      <w:r>
        <w:rPr>
          <w:rFonts w:hint="eastAsia" w:ascii="仿宋" w:hAnsi="仿宋" w:eastAsia="仿宋" w:cs="仿宋"/>
          <w:sz w:val="22"/>
          <w:szCs w:val="22"/>
          <w:lang w:val="en-US" w:eastAsia="zh-CN"/>
          <w14:textOutline w14:w="4358" w14:cap="sq" w14:cmpd="sng">
            <w14:solidFill>
              <w14:srgbClr w14:val="000000"/>
            </w14:solidFill>
            <w14:prstDash w14:val="solid"/>
            <w14:bevel/>
          </w14:textOutline>
        </w:rPr>
        <w:t>原则上</w:t>
      </w:r>
      <w:r>
        <w:rPr>
          <w:rFonts w:ascii="仿宋" w:hAnsi="仿宋" w:eastAsia="仿宋" w:cs="仿宋"/>
          <w:sz w:val="22"/>
          <w:szCs w:val="22"/>
          <w14:textOutline w14:w="4358" w14:cap="sq" w14:cmpd="sng">
            <w14:solidFill>
              <w14:srgbClr w14:val="000000"/>
            </w14:solidFill>
            <w14:prstDash w14:val="solid"/>
            <w14:bevel/>
          </w14:textOutline>
        </w:rPr>
        <w:t>不得更换专业和导</w:t>
      </w:r>
      <w:r>
        <w:rPr>
          <w:rFonts w:ascii="仿宋" w:hAnsi="仿宋" w:eastAsia="仿宋" w:cs="仿宋"/>
          <w:spacing w:val="-1"/>
          <w:sz w:val="22"/>
          <w:szCs w:val="22"/>
          <w14:textOutline w14:w="4358" w14:cap="sq" w14:cmpd="sng">
            <w14:solidFill>
              <w14:srgbClr w14:val="000000"/>
            </w14:solidFill>
            <w14:prstDash w14:val="solid"/>
            <w14:bevel/>
          </w14:textOutline>
        </w:rPr>
        <w:t>师</w:t>
      </w:r>
      <w:r>
        <w:rPr>
          <w:rFonts w:ascii="仿宋" w:hAnsi="仿宋" w:eastAsia="仿宋" w:cs="仿宋"/>
          <w:spacing w:val="-1"/>
          <w:sz w:val="22"/>
          <w:szCs w:val="22"/>
        </w:rPr>
        <w:t>；</w:t>
      </w:r>
    </w:p>
    <w:p w14:paraId="0DCA97B8">
      <w:pPr>
        <w:pStyle w:val="2"/>
        <w:keepNext w:val="0"/>
        <w:keepLines w:val="0"/>
        <w:pageBreakBefore w:val="0"/>
        <w:widowControl/>
        <w:kinsoku w:val="0"/>
        <w:wordWrap/>
        <w:overflowPunct/>
        <w:topLinePunct w:val="0"/>
        <w:autoSpaceDE w:val="0"/>
        <w:autoSpaceDN w:val="0"/>
        <w:bidi w:val="0"/>
        <w:adjustRightInd w:val="0"/>
        <w:snapToGrid w:val="0"/>
        <w:spacing w:before="156" w:line="240" w:lineRule="exact"/>
        <w:ind w:left="317"/>
        <w:jc w:val="both"/>
        <w:textAlignment w:val="baseline"/>
        <w:rPr>
          <w:rFonts w:hint="default" w:ascii="Times New Roman" w:hAnsi="Times New Roman" w:eastAsia="仿宋" w:cs="Times New Roman"/>
          <w:sz w:val="22"/>
          <w:szCs w:val="22"/>
          <w:highlight w:val="none"/>
          <w:lang w:val="en-US" w:eastAsia="zh-CN"/>
        </w:rPr>
      </w:pPr>
      <w:r>
        <w:rPr>
          <w:rFonts w:hint="eastAsia" w:ascii="Times New Roman" w:hAnsi="Times New Roman" w:eastAsia="仿宋" w:cs="Times New Roman"/>
          <w:sz w:val="22"/>
          <w:szCs w:val="22"/>
          <w:highlight w:val="none"/>
          <w:lang w:val="en-US" w:eastAsia="zh-CN"/>
        </w:rPr>
        <w:t>On principle, s</w:t>
      </w:r>
      <w:r>
        <w:rPr>
          <w:rFonts w:hint="default" w:ascii="Times New Roman" w:hAnsi="Times New Roman" w:eastAsia="仿宋" w:cs="Times New Roman"/>
          <w:sz w:val="22"/>
          <w:szCs w:val="22"/>
          <w:highlight w:val="none"/>
          <w:lang w:val="en-US" w:eastAsia="zh-CN"/>
        </w:rPr>
        <w:t xml:space="preserve">upervisor or major can not be changed if applicant wins the scholarship or gains admission. </w:t>
      </w:r>
    </w:p>
    <w:p w14:paraId="4ABDA150">
      <w:pPr>
        <w:pStyle w:val="2"/>
        <w:keepNext w:val="0"/>
        <w:keepLines w:val="0"/>
        <w:pageBreakBefore w:val="0"/>
        <w:widowControl/>
        <w:kinsoku w:val="0"/>
        <w:wordWrap/>
        <w:overflowPunct/>
        <w:topLinePunct w:val="0"/>
        <w:autoSpaceDE w:val="0"/>
        <w:autoSpaceDN w:val="0"/>
        <w:bidi w:val="0"/>
        <w:adjustRightInd w:val="0"/>
        <w:snapToGrid w:val="0"/>
        <w:spacing w:before="156" w:line="240" w:lineRule="exact"/>
        <w:ind w:left="317"/>
        <w:jc w:val="both"/>
        <w:textAlignment w:val="baseline"/>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3.海外教育学院招生办对申请人材料进行初审，初审通过后书面通知申请人缴纳报名费；申请人缴纳报名费后方可进行学术考核，不论录取与否，报名费一律不退。</w:t>
      </w:r>
    </w:p>
    <w:p w14:paraId="13886C98">
      <w:pPr>
        <w:pStyle w:val="2"/>
        <w:keepNext w:val="0"/>
        <w:keepLines w:val="0"/>
        <w:pageBreakBefore w:val="0"/>
        <w:widowControl/>
        <w:kinsoku w:val="0"/>
        <w:wordWrap/>
        <w:overflowPunct/>
        <w:topLinePunct w:val="0"/>
        <w:autoSpaceDE w:val="0"/>
        <w:autoSpaceDN w:val="0"/>
        <w:bidi w:val="0"/>
        <w:adjustRightInd w:val="0"/>
        <w:snapToGrid w:val="0"/>
        <w:spacing w:before="156" w:line="240" w:lineRule="exact"/>
        <w:ind w:left="317"/>
        <w:jc w:val="both"/>
        <w:textAlignment w:val="baseline"/>
        <w:rPr>
          <w:rFonts w:hint="default" w:ascii="Times New Roman" w:hAnsi="Times New Roman" w:eastAsia="仿宋" w:cs="Times New Roman"/>
          <w:sz w:val="22"/>
          <w:szCs w:val="22"/>
          <w:highlight w:val="none"/>
          <w:lang w:val="en-US" w:eastAsia="zh-CN"/>
        </w:rPr>
      </w:pPr>
      <w:r>
        <w:rPr>
          <w:rFonts w:hint="default" w:ascii="Times New Roman" w:hAnsi="Times New Roman" w:eastAsia="仿宋" w:cs="Times New Roman"/>
          <w:sz w:val="22"/>
          <w:szCs w:val="22"/>
          <w:highlight w:val="none"/>
          <w:lang w:val="en-US" w:eastAsia="zh-CN"/>
        </w:rPr>
        <w:t>The Admissions Office of  Overseas Education College will conduct a preliminary review of the applicant's materials and notify the applicant to pay the application fee after the preliminary review is passed; the applicant will be allowed to undergo the academic assessment only after the payment of the application fee, and the application fee will not be refunded regardless of whether the applicant is admitted or not.</w:t>
      </w:r>
    </w:p>
    <w:sectPr>
      <w:pgSz w:w="11910" w:h="16840"/>
      <w:pgMar w:top="737" w:right="964" w:bottom="0" w:left="964" w:header="0" w:footer="0" w:gutter="0"/>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TJiYmIyZGRiMjZmYzU1MjVmY2UyMmE4MGM1NWJiNDUifQ=="/>
  </w:docVars>
  <w:rsids>
    <w:rsidRoot w:val="00000000"/>
    <w:rsid w:val="028F46A4"/>
    <w:rsid w:val="1162270F"/>
    <w:rsid w:val="6A3568F7"/>
    <w:rsid w:val="6E743A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Times New Roman" w:hAnsi="Times New Roman" w:eastAsia="Times New Roman" w:cs="Times New Roman"/>
      <w:sz w:val="28"/>
      <w:szCs w:val="28"/>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Times New Roman" w:hAnsi="Times New Roman" w:eastAsia="Times New Roman" w:cs="Times New Roman"/>
      <w:sz w:val="24"/>
      <w:szCs w:val="24"/>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654</Words>
  <Characters>1835</Characters>
  <TotalTime>10</TotalTime>
  <ScaleCrop>false</ScaleCrop>
  <LinksUpToDate>false</LinksUpToDate>
  <CharactersWithSpaces>2341</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2023-11-17T14:50:00Z</dcterms:created>
  <dc:creator>DELL</dc:creator>
  <cp:lastModifiedBy>WPS_1689411795</cp:lastModifiedBy>
  <cp:lastPrinted>2024-11-15T01:56:00Z</cp:lastPrinted>
  <dcterms:modified xsi:type="dcterms:W3CDTF">2024-11-17T13:02:50Z</dcterms:modified>
  <dc:title>导师同意接收函</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2024-04-12T17:05:58Z</vt:filetime>
  </property>
  <property fmtid="{D5CDD505-2E9C-101B-9397-08002B2CF9AE}" pid="4" name="KSOProductBuildVer">
    <vt:lpwstr>2052-12.1.0.18608</vt:lpwstr>
  </property>
  <property fmtid="{D5CDD505-2E9C-101B-9397-08002B2CF9AE}" pid="5" name="ICV">
    <vt:lpwstr>527E3AF0A19A4B858C99BBDC1CEF256C_13</vt:lpwstr>
  </property>
</Properties>
</file>